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CA9BA" w14:textId="77777777" w:rsidR="004A7056" w:rsidRDefault="00271346" w:rsidP="004037BF">
      <w:pPr>
        <w:spacing w:after="0" w:line="240" w:lineRule="auto"/>
        <w:jc w:val="center"/>
        <w:rPr>
          <w:rFonts w:ascii="Arial" w:hAnsi="Arial" w:cs="Arial"/>
          <w:b/>
          <w:bCs/>
        </w:rPr>
      </w:pPr>
      <w:r>
        <w:rPr>
          <w:rFonts w:ascii="Arial" w:hAnsi="Arial" w:cs="Arial"/>
          <w:b/>
          <w:bCs/>
        </w:rPr>
        <w:t xml:space="preserve">METODOLOGÍA DE </w:t>
      </w:r>
      <w:r w:rsidR="004A7056">
        <w:rPr>
          <w:rFonts w:ascii="Arial" w:hAnsi="Arial" w:cs="Arial"/>
          <w:b/>
          <w:bCs/>
        </w:rPr>
        <w:t>EVALUACIÓN PERFIL IDEAL VS PERFIL REAL</w:t>
      </w:r>
      <w:r w:rsidR="003E2F17">
        <w:rPr>
          <w:rFonts w:ascii="Arial" w:hAnsi="Arial" w:cs="Arial"/>
          <w:b/>
          <w:bCs/>
        </w:rPr>
        <w:t xml:space="preserve"> </w:t>
      </w:r>
    </w:p>
    <w:p w14:paraId="238CBB4F" w14:textId="68FA8709" w:rsidR="004037BF" w:rsidRDefault="004037BF" w:rsidP="004037BF">
      <w:pPr>
        <w:spacing w:after="0" w:line="240" w:lineRule="auto"/>
        <w:jc w:val="center"/>
        <w:rPr>
          <w:rFonts w:ascii="Arial" w:hAnsi="Arial" w:cs="Arial"/>
        </w:rPr>
      </w:pPr>
    </w:p>
    <w:p w14:paraId="30CBAEAD" w14:textId="77777777" w:rsidR="00952083" w:rsidRPr="004037BF" w:rsidRDefault="00952083" w:rsidP="004037BF">
      <w:pPr>
        <w:spacing w:after="0" w:line="240" w:lineRule="auto"/>
        <w:jc w:val="center"/>
        <w:rPr>
          <w:rFonts w:ascii="Arial" w:hAnsi="Arial" w:cs="Arial"/>
        </w:rPr>
      </w:pPr>
    </w:p>
    <w:p w14:paraId="6E1B4D17" w14:textId="3C058EFF" w:rsidR="004037BF" w:rsidRDefault="004037BF" w:rsidP="004037BF">
      <w:pPr>
        <w:spacing w:after="0" w:line="240" w:lineRule="auto"/>
        <w:jc w:val="both"/>
        <w:rPr>
          <w:rFonts w:ascii="Arial" w:hAnsi="Arial" w:cs="Arial"/>
          <w:sz w:val="20"/>
          <w:szCs w:val="20"/>
        </w:rPr>
      </w:pPr>
      <w:r w:rsidRPr="004037BF">
        <w:rPr>
          <w:rFonts w:ascii="Arial" w:hAnsi="Arial" w:cs="Arial"/>
          <w:sz w:val="20"/>
          <w:szCs w:val="20"/>
        </w:rPr>
        <w:t xml:space="preserve">Para </w:t>
      </w:r>
      <w:r w:rsidR="0010315F">
        <w:rPr>
          <w:rFonts w:ascii="Arial" w:hAnsi="Arial" w:cs="Arial"/>
          <w:sz w:val="20"/>
          <w:szCs w:val="20"/>
        </w:rPr>
        <w:t xml:space="preserve">la evaluación del perfil ideal vs perfil real </w:t>
      </w:r>
      <w:r>
        <w:rPr>
          <w:rFonts w:ascii="Arial" w:hAnsi="Arial" w:cs="Arial"/>
          <w:sz w:val="20"/>
          <w:szCs w:val="20"/>
        </w:rPr>
        <w:t>se aplicará la siguiente metodología:</w:t>
      </w:r>
    </w:p>
    <w:p w14:paraId="3D669DBF" w14:textId="24BE8B38" w:rsidR="004037BF" w:rsidRDefault="004037BF" w:rsidP="004037BF">
      <w:pPr>
        <w:spacing w:after="0" w:line="240" w:lineRule="auto"/>
        <w:jc w:val="both"/>
        <w:rPr>
          <w:rFonts w:ascii="Arial" w:hAnsi="Arial" w:cs="Arial"/>
          <w:sz w:val="20"/>
          <w:szCs w:val="20"/>
        </w:rPr>
      </w:pPr>
    </w:p>
    <w:p w14:paraId="3CEFAD39" w14:textId="5AF55BFA" w:rsidR="004037BF" w:rsidRDefault="00765046" w:rsidP="004037BF">
      <w:pPr>
        <w:pStyle w:val="Prrafodelista"/>
        <w:numPr>
          <w:ilvl w:val="0"/>
          <w:numId w:val="1"/>
        </w:numPr>
        <w:spacing w:after="0" w:line="240" w:lineRule="auto"/>
        <w:jc w:val="both"/>
        <w:rPr>
          <w:rFonts w:ascii="Arial" w:hAnsi="Arial" w:cs="Arial"/>
          <w:sz w:val="20"/>
          <w:szCs w:val="20"/>
        </w:rPr>
      </w:pPr>
      <w:r>
        <w:rPr>
          <w:rFonts w:ascii="Arial" w:hAnsi="Arial" w:cs="Arial"/>
          <w:sz w:val="20"/>
          <w:szCs w:val="20"/>
        </w:rPr>
        <w:t xml:space="preserve">Tener el perfil de cargo a evaluar. En este caso </w:t>
      </w:r>
      <w:r w:rsidR="00DD2B76">
        <w:rPr>
          <w:rFonts w:ascii="Arial" w:hAnsi="Arial" w:cs="Arial"/>
          <w:sz w:val="20"/>
          <w:szCs w:val="20"/>
        </w:rPr>
        <w:t>es el perfil del Gerente de Recursos Humanos</w:t>
      </w:r>
      <w:r>
        <w:rPr>
          <w:rFonts w:ascii="Arial" w:hAnsi="Arial" w:cs="Arial"/>
          <w:sz w:val="20"/>
          <w:szCs w:val="20"/>
        </w:rPr>
        <w:t>.</w:t>
      </w:r>
    </w:p>
    <w:p w14:paraId="212A156A" w14:textId="77777777" w:rsidR="00765046" w:rsidRDefault="00765046" w:rsidP="00765046">
      <w:pPr>
        <w:pStyle w:val="Prrafodelista"/>
        <w:spacing w:after="0" w:line="240" w:lineRule="auto"/>
        <w:ind w:left="360"/>
        <w:jc w:val="both"/>
        <w:rPr>
          <w:rFonts w:ascii="Arial" w:hAnsi="Arial" w:cs="Arial"/>
          <w:sz w:val="20"/>
          <w:szCs w:val="20"/>
        </w:rPr>
      </w:pPr>
    </w:p>
    <w:p w14:paraId="4CDA2672" w14:textId="0CD328DC" w:rsidR="00765046" w:rsidRDefault="00765046" w:rsidP="004037BF">
      <w:pPr>
        <w:pStyle w:val="Prrafodelista"/>
        <w:numPr>
          <w:ilvl w:val="0"/>
          <w:numId w:val="1"/>
        </w:numPr>
        <w:spacing w:after="0" w:line="240" w:lineRule="auto"/>
        <w:jc w:val="both"/>
        <w:rPr>
          <w:rFonts w:ascii="Arial" w:hAnsi="Arial" w:cs="Arial"/>
          <w:sz w:val="20"/>
          <w:szCs w:val="20"/>
        </w:rPr>
      </w:pPr>
      <w:r>
        <w:rPr>
          <w:rFonts w:ascii="Arial" w:hAnsi="Arial" w:cs="Arial"/>
          <w:sz w:val="20"/>
          <w:szCs w:val="20"/>
        </w:rPr>
        <w:t xml:space="preserve">Tener </w:t>
      </w:r>
      <w:r w:rsidR="00DD2B76">
        <w:rPr>
          <w:rFonts w:ascii="Arial" w:hAnsi="Arial" w:cs="Arial"/>
          <w:sz w:val="20"/>
          <w:szCs w:val="20"/>
        </w:rPr>
        <w:t>la</w:t>
      </w:r>
      <w:r>
        <w:rPr>
          <w:rFonts w:ascii="Arial" w:hAnsi="Arial" w:cs="Arial"/>
          <w:sz w:val="20"/>
          <w:szCs w:val="20"/>
        </w:rPr>
        <w:t xml:space="preserve"> hoja de vida actualizada</w:t>
      </w:r>
      <w:r w:rsidR="00DD2B76">
        <w:rPr>
          <w:rFonts w:ascii="Arial" w:hAnsi="Arial" w:cs="Arial"/>
          <w:sz w:val="20"/>
          <w:szCs w:val="20"/>
        </w:rPr>
        <w:t xml:space="preserve"> de un candidato que busque cubrir</w:t>
      </w:r>
      <w:r w:rsidR="00FC7800">
        <w:rPr>
          <w:rFonts w:ascii="Arial" w:hAnsi="Arial" w:cs="Arial"/>
          <w:sz w:val="20"/>
          <w:szCs w:val="20"/>
        </w:rPr>
        <w:t xml:space="preserve"> esta</w:t>
      </w:r>
      <w:r w:rsidR="00DD2B76">
        <w:rPr>
          <w:rFonts w:ascii="Arial" w:hAnsi="Arial" w:cs="Arial"/>
          <w:sz w:val="20"/>
          <w:szCs w:val="20"/>
        </w:rPr>
        <w:t xml:space="preserve"> vacante</w:t>
      </w:r>
      <w:r>
        <w:rPr>
          <w:rFonts w:ascii="Arial" w:hAnsi="Arial" w:cs="Arial"/>
          <w:sz w:val="20"/>
          <w:szCs w:val="20"/>
        </w:rPr>
        <w:t>.</w:t>
      </w:r>
    </w:p>
    <w:p w14:paraId="15092E93" w14:textId="77777777" w:rsidR="00765046" w:rsidRPr="00765046" w:rsidRDefault="00765046" w:rsidP="00765046">
      <w:pPr>
        <w:pStyle w:val="Prrafodelista"/>
        <w:rPr>
          <w:rFonts w:ascii="Arial" w:hAnsi="Arial" w:cs="Arial"/>
          <w:sz w:val="20"/>
          <w:szCs w:val="20"/>
        </w:rPr>
      </w:pPr>
    </w:p>
    <w:p w14:paraId="7BB976A2" w14:textId="1EAA00E1" w:rsidR="00765046" w:rsidRDefault="00765046" w:rsidP="004037BF">
      <w:pPr>
        <w:pStyle w:val="Prrafodelista"/>
        <w:numPr>
          <w:ilvl w:val="0"/>
          <w:numId w:val="1"/>
        </w:numPr>
        <w:spacing w:after="0" w:line="240" w:lineRule="auto"/>
        <w:jc w:val="both"/>
        <w:rPr>
          <w:rFonts w:ascii="Arial" w:hAnsi="Arial" w:cs="Arial"/>
          <w:sz w:val="20"/>
          <w:szCs w:val="20"/>
        </w:rPr>
      </w:pPr>
      <w:r>
        <w:rPr>
          <w:rFonts w:ascii="Arial" w:hAnsi="Arial" w:cs="Arial"/>
          <w:sz w:val="20"/>
          <w:szCs w:val="20"/>
        </w:rPr>
        <w:t xml:space="preserve">En el archivo </w:t>
      </w:r>
      <w:r w:rsidRPr="00765046">
        <w:rPr>
          <w:rFonts w:ascii="Arial" w:hAnsi="Arial" w:cs="Arial"/>
          <w:b/>
          <w:bCs/>
          <w:sz w:val="20"/>
          <w:szCs w:val="20"/>
        </w:rPr>
        <w:t>“Formato perfil ideal vs real”</w:t>
      </w:r>
      <w:r w:rsidRPr="00765046">
        <w:rPr>
          <w:rFonts w:ascii="Arial" w:hAnsi="Arial" w:cs="Arial"/>
          <w:sz w:val="20"/>
          <w:szCs w:val="20"/>
        </w:rPr>
        <w:t xml:space="preserve">, </w:t>
      </w:r>
      <w:r>
        <w:rPr>
          <w:rFonts w:ascii="Arial" w:hAnsi="Arial" w:cs="Arial"/>
          <w:sz w:val="20"/>
          <w:szCs w:val="20"/>
        </w:rPr>
        <w:t xml:space="preserve">en la hoja </w:t>
      </w:r>
      <w:r w:rsidRPr="00765046">
        <w:rPr>
          <w:rFonts w:ascii="Arial" w:hAnsi="Arial" w:cs="Arial"/>
          <w:b/>
          <w:bCs/>
          <w:sz w:val="20"/>
          <w:szCs w:val="20"/>
        </w:rPr>
        <w:t>“Cálculo</w:t>
      </w:r>
      <w:r w:rsidRPr="003D591D">
        <w:rPr>
          <w:rFonts w:ascii="Arial" w:hAnsi="Arial" w:cs="Arial"/>
          <w:sz w:val="20"/>
          <w:szCs w:val="20"/>
        </w:rPr>
        <w:t>”, se debe completar la siguiente información</w:t>
      </w:r>
      <w:r w:rsidR="003D591D">
        <w:rPr>
          <w:rFonts w:ascii="Arial" w:hAnsi="Arial" w:cs="Arial"/>
          <w:sz w:val="20"/>
          <w:szCs w:val="20"/>
        </w:rPr>
        <w:t>:</w:t>
      </w:r>
    </w:p>
    <w:p w14:paraId="7897FD3F" w14:textId="77777777" w:rsidR="003D591D" w:rsidRPr="003D591D" w:rsidRDefault="003D591D" w:rsidP="003D591D">
      <w:pPr>
        <w:pStyle w:val="Prrafodelista"/>
        <w:rPr>
          <w:rFonts w:ascii="Arial" w:hAnsi="Arial" w:cs="Arial"/>
          <w:sz w:val="20"/>
          <w:szCs w:val="20"/>
        </w:rPr>
      </w:pPr>
    </w:p>
    <w:p w14:paraId="7AF087D5" w14:textId="2C37D1DD" w:rsidR="003D591D" w:rsidRDefault="003D591D" w:rsidP="003D591D">
      <w:pPr>
        <w:pStyle w:val="Prrafodelista"/>
        <w:numPr>
          <w:ilvl w:val="0"/>
          <w:numId w:val="4"/>
        </w:numPr>
        <w:spacing w:after="0" w:line="240" w:lineRule="auto"/>
        <w:jc w:val="both"/>
        <w:rPr>
          <w:rFonts w:ascii="Arial" w:hAnsi="Arial" w:cs="Arial"/>
          <w:sz w:val="20"/>
          <w:szCs w:val="20"/>
        </w:rPr>
      </w:pPr>
      <w:r w:rsidRPr="003D591D">
        <w:rPr>
          <w:rFonts w:ascii="Arial" w:hAnsi="Arial" w:cs="Arial"/>
          <w:b/>
          <w:bCs/>
          <w:sz w:val="20"/>
          <w:szCs w:val="20"/>
        </w:rPr>
        <w:t>Nivel jerárquico:</w:t>
      </w:r>
      <w:r>
        <w:rPr>
          <w:rFonts w:ascii="Arial" w:hAnsi="Arial" w:cs="Arial"/>
          <w:sz w:val="20"/>
          <w:szCs w:val="20"/>
        </w:rPr>
        <w:t xml:space="preserve"> seleccionar de la lista desplegable, el nivel que corresponde a</w:t>
      </w:r>
      <w:r w:rsidR="00FC7800">
        <w:rPr>
          <w:rFonts w:ascii="Arial" w:hAnsi="Arial" w:cs="Arial"/>
          <w:sz w:val="20"/>
          <w:szCs w:val="20"/>
        </w:rPr>
        <w:t>l</w:t>
      </w:r>
      <w:r>
        <w:rPr>
          <w:rFonts w:ascii="Arial" w:hAnsi="Arial" w:cs="Arial"/>
          <w:sz w:val="20"/>
          <w:szCs w:val="20"/>
        </w:rPr>
        <w:t xml:space="preserve"> perfil de cargo (Ejecutivo, Gerencia, Jefatura, etc.)</w:t>
      </w:r>
      <w:r w:rsidR="00FC7800">
        <w:rPr>
          <w:rFonts w:ascii="Arial" w:hAnsi="Arial" w:cs="Arial"/>
          <w:sz w:val="20"/>
          <w:szCs w:val="20"/>
        </w:rPr>
        <w:t xml:space="preserve">, para este ejemplo es Gerencia. </w:t>
      </w:r>
      <w:r w:rsidR="008E5B91">
        <w:rPr>
          <w:rFonts w:ascii="Arial" w:hAnsi="Arial" w:cs="Arial"/>
          <w:sz w:val="20"/>
          <w:szCs w:val="20"/>
        </w:rPr>
        <w:t>Al colocar el nivel jerárquico</w:t>
      </w:r>
      <w:r w:rsidR="006F64B1">
        <w:rPr>
          <w:rFonts w:ascii="Arial" w:hAnsi="Arial" w:cs="Arial"/>
          <w:sz w:val="20"/>
          <w:szCs w:val="20"/>
        </w:rPr>
        <w:t>,</w:t>
      </w:r>
      <w:r w:rsidR="008E5B91">
        <w:rPr>
          <w:rFonts w:ascii="Arial" w:hAnsi="Arial" w:cs="Arial"/>
          <w:sz w:val="20"/>
          <w:szCs w:val="20"/>
        </w:rPr>
        <w:t xml:space="preserve"> automáticamente se colocan los pesos porcentuales de ese nivel.</w:t>
      </w:r>
    </w:p>
    <w:p w14:paraId="34A2CCC9" w14:textId="77777777" w:rsidR="003D591D" w:rsidRDefault="003D591D" w:rsidP="003D591D">
      <w:pPr>
        <w:pStyle w:val="Prrafodelista"/>
        <w:spacing w:after="0" w:line="240" w:lineRule="auto"/>
        <w:jc w:val="both"/>
        <w:rPr>
          <w:rFonts w:ascii="Arial" w:hAnsi="Arial" w:cs="Arial"/>
          <w:sz w:val="20"/>
          <w:szCs w:val="20"/>
        </w:rPr>
      </w:pPr>
    </w:p>
    <w:p w14:paraId="71D3F1B6" w14:textId="61754661" w:rsidR="003D591D" w:rsidRDefault="003D591D" w:rsidP="003D591D">
      <w:pPr>
        <w:pStyle w:val="Prrafodelista"/>
        <w:numPr>
          <w:ilvl w:val="0"/>
          <w:numId w:val="4"/>
        </w:numPr>
        <w:spacing w:after="0" w:line="240" w:lineRule="auto"/>
        <w:jc w:val="both"/>
        <w:rPr>
          <w:rFonts w:ascii="Arial" w:hAnsi="Arial" w:cs="Arial"/>
          <w:sz w:val="20"/>
          <w:szCs w:val="20"/>
        </w:rPr>
      </w:pPr>
      <w:r>
        <w:rPr>
          <w:rFonts w:ascii="Arial" w:hAnsi="Arial" w:cs="Arial"/>
          <w:b/>
          <w:bCs/>
          <w:sz w:val="20"/>
          <w:szCs w:val="20"/>
        </w:rPr>
        <w:t>Cargo:</w:t>
      </w:r>
      <w:r>
        <w:rPr>
          <w:rFonts w:ascii="Arial" w:hAnsi="Arial" w:cs="Arial"/>
          <w:sz w:val="20"/>
          <w:szCs w:val="20"/>
        </w:rPr>
        <w:t xml:space="preserve"> tipear el nombre de</w:t>
      </w:r>
      <w:r w:rsidR="00DD2B76">
        <w:rPr>
          <w:rFonts w:ascii="Arial" w:hAnsi="Arial" w:cs="Arial"/>
          <w:sz w:val="20"/>
          <w:szCs w:val="20"/>
        </w:rPr>
        <w:t>l cargo que se está analizando (en este ejemplo es Gerente de</w:t>
      </w:r>
      <w:r w:rsidR="00596E99">
        <w:rPr>
          <w:rFonts w:ascii="Arial" w:hAnsi="Arial" w:cs="Arial"/>
          <w:sz w:val="20"/>
          <w:szCs w:val="20"/>
        </w:rPr>
        <w:t xml:space="preserve"> Recursos Humanos</w:t>
      </w:r>
      <w:r w:rsidR="00DD2B76">
        <w:rPr>
          <w:rFonts w:ascii="Arial" w:hAnsi="Arial" w:cs="Arial"/>
          <w:sz w:val="20"/>
          <w:szCs w:val="20"/>
        </w:rPr>
        <w:t>)</w:t>
      </w:r>
    </w:p>
    <w:p w14:paraId="6E503A36" w14:textId="77777777" w:rsidR="003D591D" w:rsidRPr="003D591D" w:rsidRDefault="003D591D" w:rsidP="003D591D">
      <w:pPr>
        <w:pStyle w:val="Prrafodelista"/>
        <w:rPr>
          <w:rFonts w:ascii="Arial" w:hAnsi="Arial" w:cs="Arial"/>
          <w:sz w:val="20"/>
          <w:szCs w:val="20"/>
        </w:rPr>
      </w:pPr>
    </w:p>
    <w:p w14:paraId="1B1F1571" w14:textId="1241B251" w:rsidR="008E5B91" w:rsidRPr="00250125" w:rsidRDefault="003D591D" w:rsidP="00816793">
      <w:pPr>
        <w:pStyle w:val="Prrafodelista"/>
        <w:numPr>
          <w:ilvl w:val="0"/>
          <w:numId w:val="4"/>
        </w:numPr>
        <w:spacing w:after="0" w:line="240" w:lineRule="auto"/>
        <w:jc w:val="both"/>
        <w:rPr>
          <w:rFonts w:ascii="Arial" w:hAnsi="Arial" w:cs="Arial"/>
          <w:b/>
          <w:bCs/>
          <w:sz w:val="20"/>
          <w:szCs w:val="20"/>
        </w:rPr>
      </w:pPr>
      <w:r w:rsidRPr="00250125">
        <w:rPr>
          <w:rFonts w:ascii="Arial" w:hAnsi="Arial" w:cs="Arial"/>
          <w:b/>
          <w:bCs/>
          <w:sz w:val="20"/>
          <w:szCs w:val="20"/>
        </w:rPr>
        <w:t>Factores de Evaluación:</w:t>
      </w:r>
      <w:r w:rsidRPr="00250125">
        <w:rPr>
          <w:rFonts w:ascii="Arial" w:hAnsi="Arial" w:cs="Arial"/>
          <w:sz w:val="20"/>
          <w:szCs w:val="20"/>
        </w:rPr>
        <w:t xml:space="preserve"> </w:t>
      </w:r>
      <w:r w:rsidR="008E5B91" w:rsidRPr="00250125">
        <w:rPr>
          <w:rFonts w:ascii="Arial" w:hAnsi="Arial" w:cs="Arial"/>
          <w:sz w:val="20"/>
          <w:szCs w:val="20"/>
        </w:rPr>
        <w:t xml:space="preserve">tipear las 2 competencias específicas determinadas en </w:t>
      </w:r>
      <w:r w:rsidR="00DD2B76" w:rsidRPr="00250125">
        <w:rPr>
          <w:rFonts w:ascii="Arial" w:hAnsi="Arial" w:cs="Arial"/>
          <w:sz w:val="20"/>
          <w:szCs w:val="20"/>
        </w:rPr>
        <w:t xml:space="preserve">el perfil de </w:t>
      </w:r>
      <w:r w:rsidR="008E5B91" w:rsidRPr="00250125">
        <w:rPr>
          <w:rFonts w:ascii="Arial" w:hAnsi="Arial" w:cs="Arial"/>
          <w:sz w:val="20"/>
          <w:szCs w:val="20"/>
        </w:rPr>
        <w:t>cargo</w:t>
      </w:r>
      <w:r w:rsidR="00250125" w:rsidRPr="00250125">
        <w:rPr>
          <w:rFonts w:ascii="Arial" w:hAnsi="Arial" w:cs="Arial"/>
          <w:sz w:val="20"/>
          <w:szCs w:val="20"/>
        </w:rPr>
        <w:t xml:space="preserve">, así como las 3 </w:t>
      </w:r>
      <w:r w:rsidR="007B6C56" w:rsidRPr="00250125">
        <w:rPr>
          <w:rFonts w:ascii="Arial" w:hAnsi="Arial" w:cs="Arial"/>
          <w:sz w:val="20"/>
          <w:szCs w:val="20"/>
        </w:rPr>
        <w:t>competencias organizacionales</w:t>
      </w:r>
      <w:r w:rsidR="00893906">
        <w:rPr>
          <w:rFonts w:ascii="Arial" w:hAnsi="Arial" w:cs="Arial"/>
          <w:sz w:val="20"/>
          <w:szCs w:val="20"/>
        </w:rPr>
        <w:t xml:space="preserve"> </w:t>
      </w:r>
      <w:r w:rsidR="00250125" w:rsidRPr="00250125">
        <w:rPr>
          <w:rFonts w:ascii="Arial" w:hAnsi="Arial" w:cs="Arial"/>
          <w:sz w:val="20"/>
          <w:szCs w:val="20"/>
        </w:rPr>
        <w:t>que aplican</w:t>
      </w:r>
      <w:r w:rsidR="00DD2B76" w:rsidRPr="00250125">
        <w:rPr>
          <w:rFonts w:ascii="Arial" w:hAnsi="Arial" w:cs="Arial"/>
          <w:sz w:val="20"/>
          <w:szCs w:val="20"/>
        </w:rPr>
        <w:t xml:space="preserve"> para todos los colaboradores de la empresa</w:t>
      </w:r>
      <w:r w:rsidR="00250125">
        <w:rPr>
          <w:rFonts w:ascii="Arial" w:hAnsi="Arial" w:cs="Arial"/>
          <w:sz w:val="20"/>
          <w:szCs w:val="20"/>
        </w:rPr>
        <w:t>.</w:t>
      </w:r>
      <w:r w:rsidR="000876DD">
        <w:rPr>
          <w:rFonts w:ascii="Arial" w:hAnsi="Arial" w:cs="Arial"/>
          <w:sz w:val="20"/>
          <w:szCs w:val="20"/>
        </w:rPr>
        <w:t xml:space="preserve"> </w:t>
      </w:r>
    </w:p>
    <w:p w14:paraId="13101BC6" w14:textId="77777777" w:rsidR="00250125" w:rsidRPr="00250125" w:rsidRDefault="00250125" w:rsidP="00250125">
      <w:pPr>
        <w:spacing w:after="0" w:line="240" w:lineRule="auto"/>
        <w:jc w:val="both"/>
        <w:rPr>
          <w:rFonts w:ascii="Arial" w:hAnsi="Arial" w:cs="Arial"/>
          <w:b/>
          <w:bCs/>
          <w:sz w:val="20"/>
          <w:szCs w:val="20"/>
        </w:rPr>
      </w:pPr>
    </w:p>
    <w:p w14:paraId="27EF1C58" w14:textId="7CE5F008" w:rsidR="008E5B91" w:rsidRDefault="008E5B91" w:rsidP="003D591D">
      <w:pPr>
        <w:pStyle w:val="Prrafodelista"/>
        <w:numPr>
          <w:ilvl w:val="0"/>
          <w:numId w:val="4"/>
        </w:numPr>
        <w:spacing w:after="0" w:line="240" w:lineRule="auto"/>
        <w:jc w:val="both"/>
        <w:rPr>
          <w:rFonts w:ascii="Arial" w:hAnsi="Arial" w:cs="Arial"/>
          <w:sz w:val="20"/>
          <w:szCs w:val="20"/>
        </w:rPr>
      </w:pPr>
      <w:r w:rsidRPr="008E5B91">
        <w:rPr>
          <w:rFonts w:ascii="Arial" w:hAnsi="Arial" w:cs="Arial"/>
          <w:b/>
          <w:bCs/>
          <w:sz w:val="20"/>
          <w:szCs w:val="20"/>
        </w:rPr>
        <w:t>Peso Porcentual:</w:t>
      </w:r>
      <w:r>
        <w:rPr>
          <w:rFonts w:ascii="Arial" w:hAnsi="Arial" w:cs="Arial"/>
          <w:sz w:val="20"/>
          <w:szCs w:val="20"/>
        </w:rPr>
        <w:t xml:space="preserve"> se coloca automáticamente al indicar el nivel jerárquico del cargo analizado.</w:t>
      </w:r>
    </w:p>
    <w:p w14:paraId="1C365433" w14:textId="77777777" w:rsidR="008E5B91" w:rsidRPr="008E5B91" w:rsidRDefault="008E5B91" w:rsidP="008E5B91">
      <w:pPr>
        <w:spacing w:after="0" w:line="240" w:lineRule="auto"/>
        <w:jc w:val="both"/>
        <w:rPr>
          <w:rFonts w:ascii="Arial" w:hAnsi="Arial" w:cs="Arial"/>
          <w:sz w:val="20"/>
          <w:szCs w:val="20"/>
        </w:rPr>
      </w:pPr>
    </w:p>
    <w:p w14:paraId="429EB004" w14:textId="2E1C2FA2" w:rsidR="003D591D" w:rsidRPr="008E5B91" w:rsidRDefault="008E5B91" w:rsidP="003D591D">
      <w:pPr>
        <w:pStyle w:val="Prrafodelista"/>
        <w:numPr>
          <w:ilvl w:val="0"/>
          <w:numId w:val="4"/>
        </w:numPr>
        <w:spacing w:after="0" w:line="240" w:lineRule="auto"/>
        <w:jc w:val="both"/>
        <w:rPr>
          <w:rFonts w:ascii="Arial" w:hAnsi="Arial" w:cs="Arial"/>
          <w:b/>
          <w:bCs/>
          <w:sz w:val="20"/>
          <w:szCs w:val="20"/>
        </w:rPr>
      </w:pPr>
      <w:r w:rsidRPr="008E5B91">
        <w:rPr>
          <w:rFonts w:ascii="Arial" w:hAnsi="Arial" w:cs="Arial"/>
          <w:b/>
          <w:bCs/>
          <w:sz w:val="20"/>
          <w:szCs w:val="20"/>
        </w:rPr>
        <w:t>Perfil ideal:</w:t>
      </w:r>
      <w:r>
        <w:rPr>
          <w:rFonts w:ascii="Arial" w:hAnsi="Arial" w:cs="Arial"/>
          <w:b/>
          <w:bCs/>
          <w:sz w:val="20"/>
          <w:szCs w:val="20"/>
        </w:rPr>
        <w:t xml:space="preserve"> </w:t>
      </w:r>
      <w:r w:rsidRPr="008E5B91">
        <w:rPr>
          <w:rFonts w:ascii="Arial" w:hAnsi="Arial" w:cs="Arial"/>
          <w:sz w:val="20"/>
          <w:szCs w:val="20"/>
        </w:rPr>
        <w:t>existen dos columnas</w:t>
      </w:r>
      <w:r>
        <w:rPr>
          <w:rFonts w:ascii="Arial" w:hAnsi="Arial" w:cs="Arial"/>
          <w:sz w:val="20"/>
          <w:szCs w:val="20"/>
        </w:rPr>
        <w:t xml:space="preserve"> para Educación, Formación y Experiencia</w:t>
      </w:r>
      <w:r w:rsidRPr="008E5B91">
        <w:rPr>
          <w:rFonts w:ascii="Arial" w:hAnsi="Arial" w:cs="Arial"/>
          <w:sz w:val="20"/>
          <w:szCs w:val="20"/>
        </w:rPr>
        <w:t>.</w:t>
      </w:r>
      <w:r>
        <w:rPr>
          <w:rFonts w:ascii="Arial" w:hAnsi="Arial" w:cs="Arial"/>
          <w:sz w:val="20"/>
          <w:szCs w:val="20"/>
        </w:rPr>
        <w:t xml:space="preserve"> En la columna de la izquierda </w:t>
      </w:r>
      <w:r w:rsidR="00421F1B">
        <w:rPr>
          <w:rFonts w:ascii="Arial" w:hAnsi="Arial" w:cs="Arial"/>
          <w:sz w:val="20"/>
          <w:szCs w:val="20"/>
        </w:rPr>
        <w:t xml:space="preserve">en Educación </w:t>
      </w:r>
      <w:r>
        <w:rPr>
          <w:rFonts w:ascii="Arial" w:hAnsi="Arial" w:cs="Arial"/>
          <w:sz w:val="20"/>
          <w:szCs w:val="20"/>
        </w:rPr>
        <w:t xml:space="preserve">seleccionar de la lista desplegable </w:t>
      </w:r>
      <w:r w:rsidR="00421F1B">
        <w:rPr>
          <w:rFonts w:ascii="Arial" w:hAnsi="Arial" w:cs="Arial"/>
          <w:sz w:val="20"/>
          <w:szCs w:val="20"/>
        </w:rPr>
        <w:t>el título más alto detallado en el</w:t>
      </w:r>
      <w:r>
        <w:rPr>
          <w:rFonts w:ascii="Arial" w:hAnsi="Arial" w:cs="Arial"/>
          <w:sz w:val="20"/>
          <w:szCs w:val="20"/>
        </w:rPr>
        <w:t xml:space="preserve"> perfil </w:t>
      </w:r>
      <w:r w:rsidR="000416D9">
        <w:rPr>
          <w:rFonts w:ascii="Arial" w:hAnsi="Arial" w:cs="Arial"/>
          <w:sz w:val="20"/>
          <w:szCs w:val="20"/>
        </w:rPr>
        <w:t>de cargo</w:t>
      </w:r>
      <w:r>
        <w:rPr>
          <w:rFonts w:ascii="Arial" w:hAnsi="Arial" w:cs="Arial"/>
          <w:sz w:val="20"/>
          <w:szCs w:val="20"/>
        </w:rPr>
        <w:t xml:space="preserve">. En el caso de Formación obligatoriamente se colocará “Cumple todos los cursos” y en Experiencia “Cumple experiencia requerida”, ya que se está </w:t>
      </w:r>
      <w:r w:rsidR="000416D9">
        <w:rPr>
          <w:rFonts w:ascii="Arial" w:hAnsi="Arial" w:cs="Arial"/>
          <w:sz w:val="20"/>
          <w:szCs w:val="20"/>
        </w:rPr>
        <w:t>completando la información d</w:t>
      </w:r>
      <w:r>
        <w:rPr>
          <w:rFonts w:ascii="Arial" w:hAnsi="Arial" w:cs="Arial"/>
          <w:sz w:val="20"/>
          <w:szCs w:val="20"/>
        </w:rPr>
        <w:t xml:space="preserve">el </w:t>
      </w:r>
      <w:r w:rsidRPr="008E5B91">
        <w:rPr>
          <w:rFonts w:ascii="Arial" w:hAnsi="Arial" w:cs="Arial"/>
          <w:sz w:val="20"/>
          <w:szCs w:val="20"/>
          <w:u w:val="single"/>
        </w:rPr>
        <w:t>Perfil ideal</w:t>
      </w:r>
      <w:r>
        <w:rPr>
          <w:rFonts w:ascii="Arial" w:hAnsi="Arial" w:cs="Arial"/>
          <w:sz w:val="20"/>
          <w:szCs w:val="20"/>
        </w:rPr>
        <w:t>.</w:t>
      </w:r>
    </w:p>
    <w:p w14:paraId="0D9DD502" w14:textId="77777777" w:rsidR="008E5B91" w:rsidRPr="008E5B91" w:rsidRDefault="008E5B91" w:rsidP="008E5B91">
      <w:pPr>
        <w:pStyle w:val="Prrafodelista"/>
        <w:rPr>
          <w:rFonts w:ascii="Arial" w:hAnsi="Arial" w:cs="Arial"/>
          <w:b/>
          <w:bCs/>
          <w:sz w:val="20"/>
          <w:szCs w:val="20"/>
        </w:rPr>
      </w:pPr>
    </w:p>
    <w:p w14:paraId="37DF53C7" w14:textId="5EB11800" w:rsidR="008E5B91" w:rsidRDefault="008E5B91" w:rsidP="008E5B91">
      <w:pPr>
        <w:pStyle w:val="Prrafodelista"/>
        <w:spacing w:after="0" w:line="240" w:lineRule="auto"/>
        <w:jc w:val="both"/>
        <w:rPr>
          <w:rFonts w:ascii="Arial" w:hAnsi="Arial" w:cs="Arial"/>
          <w:sz w:val="20"/>
          <w:szCs w:val="20"/>
        </w:rPr>
      </w:pPr>
      <w:r w:rsidRPr="008E5B91">
        <w:rPr>
          <w:rFonts w:ascii="Arial" w:hAnsi="Arial" w:cs="Arial"/>
          <w:sz w:val="20"/>
          <w:szCs w:val="20"/>
        </w:rPr>
        <w:t>En la columna de la derecha se tipeará</w:t>
      </w:r>
      <w:r>
        <w:rPr>
          <w:rFonts w:ascii="Arial" w:hAnsi="Arial" w:cs="Arial"/>
          <w:sz w:val="20"/>
          <w:szCs w:val="20"/>
        </w:rPr>
        <w:t xml:space="preserve"> toda la información en detalle del perfil </w:t>
      </w:r>
      <w:r w:rsidR="00B358FA">
        <w:rPr>
          <w:rFonts w:ascii="Arial" w:hAnsi="Arial" w:cs="Arial"/>
          <w:sz w:val="20"/>
          <w:szCs w:val="20"/>
        </w:rPr>
        <w:t>de cargo</w:t>
      </w:r>
      <w:r>
        <w:rPr>
          <w:rFonts w:ascii="Arial" w:hAnsi="Arial" w:cs="Arial"/>
          <w:sz w:val="20"/>
          <w:szCs w:val="20"/>
        </w:rPr>
        <w:t>.</w:t>
      </w:r>
    </w:p>
    <w:p w14:paraId="47EEB335" w14:textId="2B5DE62D" w:rsidR="008E5B91" w:rsidRDefault="008E5B91" w:rsidP="008E5B91">
      <w:pPr>
        <w:pStyle w:val="Prrafodelista"/>
        <w:spacing w:after="0" w:line="240" w:lineRule="auto"/>
        <w:jc w:val="both"/>
        <w:rPr>
          <w:rFonts w:ascii="Arial" w:hAnsi="Arial" w:cs="Arial"/>
          <w:sz w:val="20"/>
          <w:szCs w:val="20"/>
        </w:rPr>
      </w:pPr>
    </w:p>
    <w:p w14:paraId="4C5411BB" w14:textId="431A2893" w:rsidR="008E5B91" w:rsidRDefault="008E5B91" w:rsidP="008E5B91">
      <w:pPr>
        <w:pStyle w:val="Prrafodelista"/>
        <w:spacing w:after="0" w:line="240" w:lineRule="auto"/>
        <w:jc w:val="both"/>
        <w:rPr>
          <w:rFonts w:ascii="Arial" w:hAnsi="Arial" w:cs="Arial"/>
          <w:sz w:val="20"/>
          <w:szCs w:val="20"/>
        </w:rPr>
      </w:pPr>
      <w:r>
        <w:rPr>
          <w:rFonts w:ascii="Arial" w:hAnsi="Arial" w:cs="Arial"/>
          <w:sz w:val="20"/>
          <w:szCs w:val="20"/>
        </w:rPr>
        <w:t>En el caso de las competencias</w:t>
      </w:r>
      <w:r w:rsidR="00DF026F">
        <w:rPr>
          <w:rFonts w:ascii="Arial" w:hAnsi="Arial" w:cs="Arial"/>
          <w:sz w:val="20"/>
          <w:szCs w:val="20"/>
        </w:rPr>
        <w:t>, se debe seleccionar de la lista desplegable el nivel de desarrollo de dichas competencias, según el perfil ideal</w:t>
      </w:r>
      <w:r w:rsidR="00B97AEB">
        <w:rPr>
          <w:rFonts w:ascii="Arial" w:hAnsi="Arial" w:cs="Arial"/>
          <w:sz w:val="20"/>
          <w:szCs w:val="20"/>
        </w:rPr>
        <w:t>, es decir, del perfil de cargo.</w:t>
      </w:r>
    </w:p>
    <w:p w14:paraId="245942DA" w14:textId="77777777" w:rsidR="007822B8" w:rsidRDefault="007822B8" w:rsidP="008E5B91">
      <w:pPr>
        <w:pStyle w:val="Prrafodelista"/>
        <w:spacing w:after="0" w:line="240" w:lineRule="auto"/>
        <w:jc w:val="both"/>
        <w:rPr>
          <w:rFonts w:ascii="Arial" w:hAnsi="Arial" w:cs="Arial"/>
          <w:sz w:val="20"/>
          <w:szCs w:val="20"/>
        </w:rPr>
      </w:pPr>
    </w:p>
    <w:p w14:paraId="78AA8EA6" w14:textId="279D4595" w:rsidR="003D591D" w:rsidRDefault="007822B8" w:rsidP="00D759B4">
      <w:pPr>
        <w:pStyle w:val="Prrafodelista"/>
        <w:numPr>
          <w:ilvl w:val="0"/>
          <w:numId w:val="4"/>
        </w:numPr>
        <w:spacing w:after="0" w:line="240" w:lineRule="auto"/>
        <w:jc w:val="both"/>
        <w:rPr>
          <w:rFonts w:ascii="Arial" w:hAnsi="Arial" w:cs="Arial"/>
          <w:sz w:val="20"/>
          <w:szCs w:val="20"/>
        </w:rPr>
      </w:pPr>
      <w:r w:rsidRPr="007822B8">
        <w:rPr>
          <w:rFonts w:ascii="Arial" w:hAnsi="Arial" w:cs="Arial"/>
          <w:b/>
          <w:bCs/>
          <w:sz w:val="20"/>
          <w:szCs w:val="20"/>
        </w:rPr>
        <w:t>Puntaje (Perfil ideal):</w:t>
      </w:r>
      <w:r w:rsidRPr="007822B8">
        <w:rPr>
          <w:rFonts w:ascii="Arial" w:hAnsi="Arial" w:cs="Arial"/>
          <w:sz w:val="20"/>
          <w:szCs w:val="20"/>
        </w:rPr>
        <w:t xml:space="preserve"> se coloca el valor automáticamente</w:t>
      </w:r>
      <w:r>
        <w:rPr>
          <w:rFonts w:ascii="Arial" w:hAnsi="Arial" w:cs="Arial"/>
          <w:sz w:val="20"/>
          <w:szCs w:val="20"/>
        </w:rPr>
        <w:t>.</w:t>
      </w:r>
    </w:p>
    <w:p w14:paraId="57833B4C" w14:textId="77777777" w:rsidR="007822B8" w:rsidRDefault="007822B8" w:rsidP="00623B1F">
      <w:pPr>
        <w:pStyle w:val="Prrafodelista"/>
        <w:spacing w:after="0" w:line="240" w:lineRule="auto"/>
        <w:jc w:val="both"/>
        <w:rPr>
          <w:rFonts w:ascii="Arial" w:hAnsi="Arial" w:cs="Arial"/>
          <w:sz w:val="20"/>
          <w:szCs w:val="20"/>
        </w:rPr>
      </w:pPr>
    </w:p>
    <w:p w14:paraId="7C624658" w14:textId="1289CC1D" w:rsidR="00995DA4" w:rsidRPr="00995DA4" w:rsidRDefault="007822B8" w:rsidP="00995DA4">
      <w:pPr>
        <w:pStyle w:val="Prrafodelista"/>
        <w:numPr>
          <w:ilvl w:val="0"/>
          <w:numId w:val="4"/>
        </w:numPr>
        <w:spacing w:after="0" w:line="240" w:lineRule="auto"/>
        <w:jc w:val="both"/>
        <w:rPr>
          <w:rFonts w:ascii="Arial" w:hAnsi="Arial" w:cs="Arial"/>
          <w:b/>
          <w:bCs/>
          <w:sz w:val="20"/>
          <w:szCs w:val="20"/>
        </w:rPr>
      </w:pPr>
      <w:r w:rsidRPr="00995DA4">
        <w:rPr>
          <w:rFonts w:ascii="Arial" w:hAnsi="Arial" w:cs="Arial"/>
          <w:b/>
          <w:bCs/>
          <w:sz w:val="20"/>
          <w:szCs w:val="20"/>
        </w:rPr>
        <w:t>Perfil real:</w:t>
      </w:r>
      <w:r w:rsidRPr="00995DA4">
        <w:rPr>
          <w:rFonts w:ascii="Arial" w:hAnsi="Arial" w:cs="Arial"/>
          <w:sz w:val="20"/>
          <w:szCs w:val="20"/>
        </w:rPr>
        <w:t xml:space="preserve"> </w:t>
      </w:r>
      <w:r w:rsidR="00F22510">
        <w:rPr>
          <w:rFonts w:ascii="Arial" w:hAnsi="Arial" w:cs="Arial"/>
          <w:sz w:val="20"/>
          <w:szCs w:val="20"/>
        </w:rPr>
        <w:t xml:space="preserve">para el ejemplo, se inicia completando la información del </w:t>
      </w:r>
      <w:r w:rsidR="00F22510" w:rsidRPr="00F22510">
        <w:rPr>
          <w:rFonts w:ascii="Arial" w:hAnsi="Arial" w:cs="Arial"/>
          <w:b/>
          <w:bCs/>
          <w:sz w:val="20"/>
          <w:szCs w:val="20"/>
        </w:rPr>
        <w:t>Candidato A.</w:t>
      </w:r>
      <w:r w:rsidR="00F22510">
        <w:rPr>
          <w:rFonts w:ascii="Arial" w:hAnsi="Arial" w:cs="Arial"/>
          <w:sz w:val="20"/>
          <w:szCs w:val="20"/>
        </w:rPr>
        <w:t xml:space="preserve"> E</w:t>
      </w:r>
      <w:r w:rsidR="00995DA4" w:rsidRPr="008E5B91">
        <w:rPr>
          <w:rFonts w:ascii="Arial" w:hAnsi="Arial" w:cs="Arial"/>
          <w:sz w:val="20"/>
          <w:szCs w:val="20"/>
        </w:rPr>
        <w:t>xisten dos columnas</w:t>
      </w:r>
      <w:r w:rsidR="00995DA4">
        <w:rPr>
          <w:rFonts w:ascii="Arial" w:hAnsi="Arial" w:cs="Arial"/>
          <w:sz w:val="20"/>
          <w:szCs w:val="20"/>
        </w:rPr>
        <w:t xml:space="preserve"> para Educación, Formación y Experiencia</w:t>
      </w:r>
      <w:r w:rsidR="00995DA4" w:rsidRPr="008E5B91">
        <w:rPr>
          <w:rFonts w:ascii="Arial" w:hAnsi="Arial" w:cs="Arial"/>
          <w:sz w:val="20"/>
          <w:szCs w:val="20"/>
        </w:rPr>
        <w:t>.</w:t>
      </w:r>
      <w:r w:rsidR="00995DA4">
        <w:rPr>
          <w:rFonts w:ascii="Arial" w:hAnsi="Arial" w:cs="Arial"/>
          <w:sz w:val="20"/>
          <w:szCs w:val="20"/>
        </w:rPr>
        <w:t xml:space="preserve"> En la columna de la izquierda seleccionar de la lista desplegable la información según </w:t>
      </w:r>
      <w:r w:rsidR="004166E3">
        <w:rPr>
          <w:rFonts w:ascii="Arial" w:hAnsi="Arial" w:cs="Arial"/>
          <w:sz w:val="20"/>
          <w:szCs w:val="20"/>
        </w:rPr>
        <w:t>la</w:t>
      </w:r>
      <w:r w:rsidR="00995DA4">
        <w:rPr>
          <w:rFonts w:ascii="Arial" w:hAnsi="Arial" w:cs="Arial"/>
          <w:sz w:val="20"/>
          <w:szCs w:val="20"/>
        </w:rPr>
        <w:t xml:space="preserve"> hoja de vida. En el perfil real </w:t>
      </w:r>
      <w:r w:rsidR="00C95CC6">
        <w:rPr>
          <w:rFonts w:ascii="Arial" w:hAnsi="Arial" w:cs="Arial"/>
          <w:sz w:val="20"/>
          <w:szCs w:val="20"/>
        </w:rPr>
        <w:t xml:space="preserve">se debe colocar el nivel de educación real según la hoja de vida, además </w:t>
      </w:r>
      <w:r w:rsidR="00995DA4">
        <w:rPr>
          <w:rFonts w:ascii="Arial" w:hAnsi="Arial" w:cs="Arial"/>
          <w:sz w:val="20"/>
          <w:szCs w:val="20"/>
        </w:rPr>
        <w:t>puede cumplir todos, algunos o ninguno de los cursos,</w:t>
      </w:r>
      <w:r w:rsidR="00284A78">
        <w:rPr>
          <w:rFonts w:ascii="Arial" w:hAnsi="Arial" w:cs="Arial"/>
          <w:sz w:val="20"/>
          <w:szCs w:val="20"/>
        </w:rPr>
        <w:t xml:space="preserve"> y en experiencia puede o no cumplir con la experiencia definida en el perfil ideal, puesto que se está levantando el </w:t>
      </w:r>
      <w:r w:rsidR="00284A78" w:rsidRPr="00284A78">
        <w:rPr>
          <w:rFonts w:ascii="Arial" w:hAnsi="Arial" w:cs="Arial"/>
          <w:sz w:val="20"/>
          <w:szCs w:val="20"/>
          <w:u w:val="single"/>
        </w:rPr>
        <w:t>Perfil real</w:t>
      </w:r>
      <w:r w:rsidR="00284A78">
        <w:rPr>
          <w:rFonts w:ascii="Arial" w:hAnsi="Arial" w:cs="Arial"/>
          <w:sz w:val="20"/>
          <w:szCs w:val="20"/>
        </w:rPr>
        <w:t>.</w:t>
      </w:r>
    </w:p>
    <w:p w14:paraId="6131AA4F" w14:textId="77777777" w:rsidR="00995DA4" w:rsidRPr="00995DA4" w:rsidRDefault="00995DA4" w:rsidP="00995DA4">
      <w:pPr>
        <w:pStyle w:val="Prrafodelista"/>
        <w:rPr>
          <w:rFonts w:ascii="Arial" w:hAnsi="Arial" w:cs="Arial"/>
          <w:sz w:val="20"/>
          <w:szCs w:val="20"/>
        </w:rPr>
      </w:pPr>
    </w:p>
    <w:p w14:paraId="3950D2FE" w14:textId="04043F56" w:rsidR="00241A17" w:rsidRDefault="00241A17" w:rsidP="00241A17">
      <w:pPr>
        <w:pStyle w:val="Prrafodelista"/>
        <w:spacing w:after="0" w:line="240" w:lineRule="auto"/>
        <w:jc w:val="both"/>
        <w:rPr>
          <w:rFonts w:ascii="Arial" w:hAnsi="Arial" w:cs="Arial"/>
          <w:sz w:val="20"/>
          <w:szCs w:val="20"/>
        </w:rPr>
      </w:pPr>
      <w:r w:rsidRPr="008E5B91">
        <w:rPr>
          <w:rFonts w:ascii="Arial" w:hAnsi="Arial" w:cs="Arial"/>
          <w:sz w:val="20"/>
          <w:szCs w:val="20"/>
        </w:rPr>
        <w:t>En la columna de la derecha se tipeará</w:t>
      </w:r>
      <w:r>
        <w:rPr>
          <w:rFonts w:ascii="Arial" w:hAnsi="Arial" w:cs="Arial"/>
          <w:sz w:val="20"/>
          <w:szCs w:val="20"/>
        </w:rPr>
        <w:t xml:space="preserve"> toda la información en detalle de la hoja de vida</w:t>
      </w:r>
      <w:r w:rsidR="00A52F04">
        <w:rPr>
          <w:rFonts w:ascii="Arial" w:hAnsi="Arial" w:cs="Arial"/>
          <w:sz w:val="20"/>
          <w:szCs w:val="20"/>
        </w:rPr>
        <w:t>.</w:t>
      </w:r>
    </w:p>
    <w:p w14:paraId="5BF50E20" w14:textId="77777777" w:rsidR="00995DA4" w:rsidRPr="00241A17" w:rsidRDefault="00995DA4" w:rsidP="00241A17">
      <w:pPr>
        <w:pStyle w:val="Prrafodelista"/>
        <w:spacing w:after="0" w:line="240" w:lineRule="auto"/>
        <w:jc w:val="both"/>
        <w:rPr>
          <w:rFonts w:ascii="Arial" w:hAnsi="Arial" w:cs="Arial"/>
          <w:b/>
          <w:bCs/>
          <w:sz w:val="20"/>
          <w:szCs w:val="20"/>
        </w:rPr>
      </w:pPr>
    </w:p>
    <w:p w14:paraId="4AB72F14" w14:textId="77777777" w:rsidR="007F49ED" w:rsidRDefault="00995DA4" w:rsidP="00995DA4">
      <w:pPr>
        <w:pStyle w:val="Prrafodelista"/>
        <w:spacing w:after="0" w:line="240" w:lineRule="auto"/>
        <w:jc w:val="both"/>
        <w:rPr>
          <w:rFonts w:ascii="Arial" w:hAnsi="Arial" w:cs="Arial"/>
          <w:sz w:val="20"/>
          <w:szCs w:val="20"/>
        </w:rPr>
      </w:pPr>
      <w:r>
        <w:rPr>
          <w:rFonts w:ascii="Arial" w:hAnsi="Arial" w:cs="Arial"/>
          <w:sz w:val="20"/>
          <w:szCs w:val="20"/>
        </w:rPr>
        <w:t xml:space="preserve">En el caso de las competencias, se debe seleccionar de la lista desplegable el nivel de desarrollo de dichas competencias, según </w:t>
      </w:r>
      <w:r w:rsidR="00241A17">
        <w:rPr>
          <w:rFonts w:ascii="Arial" w:hAnsi="Arial" w:cs="Arial"/>
          <w:sz w:val="20"/>
          <w:szCs w:val="20"/>
        </w:rPr>
        <w:t xml:space="preserve">la </w:t>
      </w:r>
      <w:r w:rsidR="003E6D11">
        <w:rPr>
          <w:rFonts w:ascii="Arial" w:hAnsi="Arial" w:cs="Arial"/>
          <w:sz w:val="20"/>
          <w:szCs w:val="20"/>
        </w:rPr>
        <w:t>evaluación</w:t>
      </w:r>
      <w:r w:rsidR="00241A17">
        <w:rPr>
          <w:rFonts w:ascii="Arial" w:hAnsi="Arial" w:cs="Arial"/>
          <w:sz w:val="20"/>
          <w:szCs w:val="20"/>
        </w:rPr>
        <w:t xml:space="preserve"> que </w:t>
      </w:r>
      <w:r w:rsidR="003E6D11">
        <w:rPr>
          <w:rFonts w:ascii="Arial" w:hAnsi="Arial" w:cs="Arial"/>
          <w:sz w:val="20"/>
          <w:szCs w:val="20"/>
        </w:rPr>
        <w:t xml:space="preserve">se </w:t>
      </w:r>
      <w:r w:rsidR="00241A17">
        <w:rPr>
          <w:rFonts w:ascii="Arial" w:hAnsi="Arial" w:cs="Arial"/>
          <w:sz w:val="20"/>
          <w:szCs w:val="20"/>
        </w:rPr>
        <w:t>realice</w:t>
      </w:r>
      <w:r w:rsidR="003E6D11">
        <w:rPr>
          <w:rFonts w:ascii="Arial" w:hAnsi="Arial" w:cs="Arial"/>
          <w:sz w:val="20"/>
          <w:szCs w:val="20"/>
        </w:rPr>
        <w:t xml:space="preserve"> durante la entrevista al candidato</w:t>
      </w:r>
      <w:r w:rsidR="00991B3B">
        <w:rPr>
          <w:rFonts w:ascii="Arial" w:hAnsi="Arial" w:cs="Arial"/>
          <w:sz w:val="20"/>
          <w:szCs w:val="20"/>
        </w:rPr>
        <w:t>, que en el ejemplo son resultados ficticios</w:t>
      </w:r>
      <w:r w:rsidR="00241A17">
        <w:rPr>
          <w:rFonts w:ascii="Arial" w:hAnsi="Arial" w:cs="Arial"/>
          <w:sz w:val="20"/>
          <w:szCs w:val="20"/>
        </w:rPr>
        <w:t xml:space="preserve">. </w:t>
      </w:r>
    </w:p>
    <w:p w14:paraId="426FFAE7" w14:textId="77777777" w:rsidR="007F49ED" w:rsidRDefault="007F49ED" w:rsidP="00995DA4">
      <w:pPr>
        <w:pStyle w:val="Prrafodelista"/>
        <w:spacing w:after="0" w:line="240" w:lineRule="auto"/>
        <w:jc w:val="both"/>
        <w:rPr>
          <w:rFonts w:ascii="Arial" w:hAnsi="Arial" w:cs="Arial"/>
          <w:sz w:val="20"/>
          <w:szCs w:val="20"/>
        </w:rPr>
      </w:pPr>
    </w:p>
    <w:p w14:paraId="632BDA08" w14:textId="6C20C193" w:rsidR="00995DA4" w:rsidRDefault="00241A17" w:rsidP="00995DA4">
      <w:pPr>
        <w:pStyle w:val="Prrafodelista"/>
        <w:spacing w:after="0" w:line="240" w:lineRule="auto"/>
        <w:jc w:val="both"/>
        <w:rPr>
          <w:rFonts w:ascii="Arial" w:hAnsi="Arial" w:cs="Arial"/>
          <w:sz w:val="20"/>
          <w:szCs w:val="20"/>
        </w:rPr>
      </w:pPr>
      <w:r>
        <w:rPr>
          <w:rFonts w:ascii="Arial" w:hAnsi="Arial" w:cs="Arial"/>
          <w:sz w:val="20"/>
          <w:szCs w:val="20"/>
        </w:rPr>
        <w:t xml:space="preserve">Para esta </w:t>
      </w:r>
      <w:r w:rsidR="003E6D11">
        <w:rPr>
          <w:rFonts w:ascii="Arial" w:hAnsi="Arial" w:cs="Arial"/>
          <w:sz w:val="20"/>
          <w:szCs w:val="20"/>
        </w:rPr>
        <w:t xml:space="preserve">evaluación </w:t>
      </w:r>
      <w:r w:rsidR="007F49ED">
        <w:rPr>
          <w:rFonts w:ascii="Arial" w:hAnsi="Arial" w:cs="Arial"/>
          <w:sz w:val="20"/>
          <w:szCs w:val="20"/>
        </w:rPr>
        <w:t xml:space="preserve">de competencias </w:t>
      </w:r>
      <w:r w:rsidR="003E6D11">
        <w:rPr>
          <w:rFonts w:ascii="Arial" w:hAnsi="Arial" w:cs="Arial"/>
          <w:sz w:val="20"/>
          <w:szCs w:val="20"/>
        </w:rPr>
        <w:t>se</w:t>
      </w:r>
      <w:r>
        <w:rPr>
          <w:rFonts w:ascii="Arial" w:hAnsi="Arial" w:cs="Arial"/>
          <w:sz w:val="20"/>
          <w:szCs w:val="20"/>
        </w:rPr>
        <w:t xml:space="preserve"> puede utilizar</w:t>
      </w:r>
      <w:r w:rsidR="00F94E1A">
        <w:rPr>
          <w:rFonts w:ascii="Arial" w:hAnsi="Arial" w:cs="Arial"/>
          <w:sz w:val="20"/>
          <w:szCs w:val="20"/>
        </w:rPr>
        <w:t>:</w:t>
      </w:r>
    </w:p>
    <w:p w14:paraId="62BEB93E" w14:textId="49D56BAD" w:rsidR="00241A17" w:rsidRDefault="00241A17" w:rsidP="003E6D11">
      <w:pPr>
        <w:spacing w:after="0" w:line="240" w:lineRule="auto"/>
        <w:rPr>
          <w:rStyle w:val="Hipervnculo"/>
          <w:rFonts w:ascii="Arial" w:hAnsi="Arial" w:cs="Arial"/>
          <w:sz w:val="20"/>
          <w:szCs w:val="20"/>
        </w:rPr>
      </w:pPr>
    </w:p>
    <w:p w14:paraId="1A110181" w14:textId="4A5B6FC7" w:rsidR="00241A17" w:rsidRDefault="00241A17" w:rsidP="003E6D11">
      <w:pPr>
        <w:pStyle w:val="Prrafodelista"/>
        <w:numPr>
          <w:ilvl w:val="0"/>
          <w:numId w:val="7"/>
        </w:numPr>
        <w:spacing w:after="0" w:line="240" w:lineRule="auto"/>
        <w:jc w:val="both"/>
        <w:rPr>
          <w:rFonts w:ascii="Arial" w:hAnsi="Arial" w:cs="Arial"/>
          <w:sz w:val="20"/>
          <w:szCs w:val="20"/>
          <w:lang w:val="es-ES"/>
        </w:rPr>
      </w:pPr>
      <w:r w:rsidRPr="00241A17">
        <w:rPr>
          <w:rFonts w:ascii="Arial" w:hAnsi="Arial" w:cs="Arial"/>
          <w:sz w:val="20"/>
          <w:szCs w:val="20"/>
          <w:lang w:val="es-ES"/>
        </w:rPr>
        <w:t xml:space="preserve">Diccionario de Comportamientos – La trilogía Tomo II. 1500 comportamientos relacionados con las competencias más utilizadas. </w:t>
      </w:r>
      <w:r w:rsidRPr="00241A17">
        <w:rPr>
          <w:rFonts w:ascii="Arial" w:hAnsi="Arial" w:cs="Arial"/>
          <w:b/>
          <w:bCs/>
          <w:sz w:val="20"/>
          <w:szCs w:val="20"/>
          <w:lang w:val="es-ES"/>
        </w:rPr>
        <w:t>Autor:</w:t>
      </w:r>
      <w:r w:rsidRPr="00241A17">
        <w:rPr>
          <w:rFonts w:ascii="Arial" w:hAnsi="Arial" w:cs="Arial"/>
          <w:sz w:val="20"/>
          <w:szCs w:val="20"/>
          <w:lang w:val="es-ES"/>
        </w:rPr>
        <w:t xml:space="preserve"> Martha Alles</w:t>
      </w:r>
    </w:p>
    <w:p w14:paraId="2D78009F" w14:textId="77777777" w:rsidR="00991B3B" w:rsidRPr="00241A17" w:rsidRDefault="00991B3B" w:rsidP="00991B3B">
      <w:pPr>
        <w:pStyle w:val="Prrafodelista"/>
        <w:spacing w:after="0" w:line="240" w:lineRule="auto"/>
        <w:jc w:val="both"/>
        <w:rPr>
          <w:rFonts w:ascii="Arial" w:hAnsi="Arial" w:cs="Arial"/>
          <w:sz w:val="20"/>
          <w:szCs w:val="20"/>
          <w:lang w:val="es-ES"/>
        </w:rPr>
      </w:pPr>
    </w:p>
    <w:p w14:paraId="3F5C5FEB" w14:textId="6031D2D0" w:rsidR="00241A17" w:rsidRDefault="00CC0BA7" w:rsidP="00241A17">
      <w:pPr>
        <w:spacing w:after="0" w:line="240" w:lineRule="auto"/>
        <w:ind w:left="284" w:firstLine="424"/>
      </w:pPr>
      <w:hyperlink r:id="rId5" w:history="1">
        <w:r w:rsidRPr="00AA146C">
          <w:rPr>
            <w:rStyle w:val="Hipervnculo"/>
            <w:rFonts w:ascii="Arial" w:hAnsi="Arial" w:cs="Arial"/>
            <w:sz w:val="20"/>
            <w:szCs w:val="20"/>
          </w:rPr>
          <w:t>https://elibro.puce.elogim.com/es/ereader/puce/66705</w:t>
        </w:r>
      </w:hyperlink>
    </w:p>
    <w:p w14:paraId="2F06DF4B" w14:textId="77777777" w:rsidR="003E6D11" w:rsidRDefault="003E6D11" w:rsidP="00241A17">
      <w:pPr>
        <w:spacing w:after="0" w:line="240" w:lineRule="auto"/>
        <w:ind w:left="284" w:firstLine="424"/>
        <w:rPr>
          <w:rStyle w:val="Hipervnculo"/>
          <w:rFonts w:ascii="Arial" w:hAnsi="Arial" w:cs="Arial"/>
          <w:sz w:val="20"/>
          <w:szCs w:val="20"/>
        </w:rPr>
      </w:pPr>
    </w:p>
    <w:p w14:paraId="6C14E538" w14:textId="35B1167D" w:rsidR="003D591D" w:rsidRDefault="00623B1F" w:rsidP="003E6D11">
      <w:pPr>
        <w:pStyle w:val="Prrafodelista"/>
        <w:numPr>
          <w:ilvl w:val="0"/>
          <w:numId w:val="4"/>
        </w:numPr>
        <w:spacing w:after="0" w:line="240" w:lineRule="auto"/>
        <w:jc w:val="both"/>
        <w:rPr>
          <w:rFonts w:ascii="Arial" w:hAnsi="Arial" w:cs="Arial"/>
          <w:sz w:val="20"/>
          <w:szCs w:val="20"/>
        </w:rPr>
      </w:pPr>
      <w:r w:rsidRPr="00623B1F">
        <w:rPr>
          <w:rFonts w:ascii="Arial" w:hAnsi="Arial" w:cs="Arial"/>
          <w:b/>
          <w:bCs/>
          <w:sz w:val="20"/>
          <w:szCs w:val="20"/>
        </w:rPr>
        <w:lastRenderedPageBreak/>
        <w:t>Puntaje (Perfil real):</w:t>
      </w:r>
      <w:r>
        <w:rPr>
          <w:rFonts w:ascii="Arial" w:hAnsi="Arial" w:cs="Arial"/>
          <w:sz w:val="20"/>
          <w:szCs w:val="20"/>
        </w:rPr>
        <w:t xml:space="preserve"> se coloca el valor automáticamente.</w:t>
      </w:r>
    </w:p>
    <w:p w14:paraId="1CE338DE" w14:textId="77777777" w:rsidR="00F22510" w:rsidRDefault="00F22510" w:rsidP="00F22510">
      <w:pPr>
        <w:spacing w:after="0" w:line="240" w:lineRule="auto"/>
        <w:jc w:val="both"/>
        <w:rPr>
          <w:rFonts w:ascii="Arial" w:hAnsi="Arial" w:cs="Arial"/>
          <w:sz w:val="20"/>
          <w:szCs w:val="20"/>
        </w:rPr>
      </w:pPr>
    </w:p>
    <w:p w14:paraId="73298805" w14:textId="7CD6D007" w:rsidR="00F22510" w:rsidRDefault="00F22510" w:rsidP="00F22510">
      <w:pPr>
        <w:spacing w:after="0" w:line="240" w:lineRule="auto"/>
        <w:jc w:val="both"/>
        <w:rPr>
          <w:rFonts w:ascii="Arial" w:hAnsi="Arial" w:cs="Arial"/>
          <w:sz w:val="20"/>
          <w:szCs w:val="20"/>
        </w:rPr>
      </w:pPr>
      <w:r w:rsidRPr="00F22510">
        <w:rPr>
          <w:rFonts w:ascii="Arial" w:hAnsi="Arial" w:cs="Arial"/>
          <w:b/>
          <w:bCs/>
          <w:sz w:val="20"/>
          <w:szCs w:val="20"/>
        </w:rPr>
        <w:t>Nota:</w:t>
      </w:r>
      <w:r>
        <w:rPr>
          <w:rFonts w:ascii="Arial" w:hAnsi="Arial" w:cs="Arial"/>
          <w:sz w:val="20"/>
          <w:szCs w:val="20"/>
        </w:rPr>
        <w:t xml:space="preserve"> Finalizado el cálculo del Candidato A, se pasa al cálculo del </w:t>
      </w:r>
      <w:r w:rsidRPr="00F22510">
        <w:rPr>
          <w:rFonts w:ascii="Arial" w:hAnsi="Arial" w:cs="Arial"/>
          <w:b/>
          <w:bCs/>
          <w:sz w:val="20"/>
          <w:szCs w:val="20"/>
        </w:rPr>
        <w:t>Candidato B</w:t>
      </w:r>
      <w:r>
        <w:rPr>
          <w:rFonts w:ascii="Arial" w:hAnsi="Arial" w:cs="Arial"/>
          <w:sz w:val="20"/>
          <w:szCs w:val="20"/>
        </w:rPr>
        <w:t>, que para este ejemplo la información es supuesta, con la finalidad de comparar otro candidato que está muy distante al perfil ideal.</w:t>
      </w:r>
    </w:p>
    <w:p w14:paraId="0376BD43" w14:textId="77777777" w:rsidR="00F22510" w:rsidRPr="00F22510" w:rsidRDefault="00F22510" w:rsidP="00F22510">
      <w:pPr>
        <w:spacing w:after="0" w:line="240" w:lineRule="auto"/>
        <w:jc w:val="both"/>
        <w:rPr>
          <w:rFonts w:ascii="Arial" w:hAnsi="Arial" w:cs="Arial"/>
          <w:sz w:val="20"/>
          <w:szCs w:val="20"/>
        </w:rPr>
      </w:pPr>
    </w:p>
    <w:p w14:paraId="4A385282" w14:textId="6164CB28" w:rsidR="00EB0AE9" w:rsidRPr="0025319C" w:rsidRDefault="00F22510" w:rsidP="00F22510">
      <w:pPr>
        <w:pStyle w:val="Prrafodelista"/>
        <w:numPr>
          <w:ilvl w:val="0"/>
          <w:numId w:val="4"/>
        </w:numPr>
        <w:spacing w:after="0" w:line="240" w:lineRule="auto"/>
        <w:jc w:val="both"/>
        <w:rPr>
          <w:rFonts w:ascii="Arial" w:hAnsi="Arial" w:cs="Arial"/>
          <w:b/>
          <w:bCs/>
          <w:sz w:val="20"/>
          <w:szCs w:val="20"/>
        </w:rPr>
      </w:pPr>
      <w:r w:rsidRPr="00F22510">
        <w:rPr>
          <w:rFonts w:ascii="Arial" w:hAnsi="Arial" w:cs="Arial"/>
          <w:b/>
          <w:bCs/>
          <w:sz w:val="20"/>
          <w:szCs w:val="20"/>
        </w:rPr>
        <w:t>Total puntaje:</w:t>
      </w:r>
      <w:r>
        <w:rPr>
          <w:rFonts w:ascii="Arial" w:hAnsi="Arial" w:cs="Arial"/>
          <w:b/>
          <w:bCs/>
          <w:sz w:val="20"/>
          <w:szCs w:val="20"/>
        </w:rPr>
        <w:t xml:space="preserve"> </w:t>
      </w:r>
      <w:r w:rsidR="0025319C">
        <w:rPr>
          <w:rFonts w:ascii="Arial" w:hAnsi="Arial" w:cs="Arial"/>
          <w:sz w:val="20"/>
          <w:szCs w:val="20"/>
        </w:rPr>
        <w:t>este resultado se obtiene de la multiplicación del puntaje obtenido en cada factor por el peso de dicho factor, más la multiplicación del puntaje obtenido en el siguiente factor por el peso de dicho factor, y así sucesivamente. Para facilitar este cálculo en Excel se aplica la fórmula de Sumaproducto.</w:t>
      </w:r>
    </w:p>
    <w:p w14:paraId="189214CF" w14:textId="77777777" w:rsidR="0025319C" w:rsidRDefault="0025319C" w:rsidP="0025319C">
      <w:pPr>
        <w:pStyle w:val="Prrafodelista"/>
        <w:spacing w:after="0" w:line="240" w:lineRule="auto"/>
        <w:jc w:val="both"/>
        <w:rPr>
          <w:rFonts w:ascii="Arial" w:hAnsi="Arial" w:cs="Arial"/>
          <w:b/>
          <w:bCs/>
          <w:sz w:val="20"/>
          <w:szCs w:val="20"/>
        </w:rPr>
      </w:pPr>
    </w:p>
    <w:p w14:paraId="09972A73" w14:textId="60FCAB40" w:rsidR="0025319C" w:rsidRPr="00F22510" w:rsidRDefault="0025319C" w:rsidP="0025319C">
      <w:pPr>
        <w:pStyle w:val="Prrafodelista"/>
        <w:spacing w:after="0" w:line="240" w:lineRule="auto"/>
        <w:jc w:val="both"/>
        <w:rPr>
          <w:rFonts w:ascii="Arial" w:hAnsi="Arial" w:cs="Arial"/>
          <w:b/>
          <w:bCs/>
          <w:sz w:val="20"/>
          <w:szCs w:val="20"/>
        </w:rPr>
      </w:pPr>
      <w:r>
        <w:rPr>
          <w:rFonts w:ascii="Arial" w:hAnsi="Arial" w:cs="Arial"/>
          <w:sz w:val="20"/>
          <w:szCs w:val="20"/>
        </w:rPr>
        <w:t xml:space="preserve">En la hoja </w:t>
      </w:r>
      <w:r>
        <w:rPr>
          <w:rFonts w:ascii="Arial" w:hAnsi="Arial" w:cs="Arial"/>
          <w:b/>
          <w:bCs/>
          <w:sz w:val="20"/>
          <w:szCs w:val="20"/>
        </w:rPr>
        <w:t xml:space="preserve">“Ejemplo” </w:t>
      </w:r>
      <w:r w:rsidRPr="0025319C">
        <w:rPr>
          <w:rFonts w:ascii="Arial" w:hAnsi="Arial" w:cs="Arial"/>
          <w:sz w:val="20"/>
          <w:szCs w:val="20"/>
        </w:rPr>
        <w:t xml:space="preserve">se realiza este </w:t>
      </w:r>
      <w:r w:rsidR="00A53DAB" w:rsidRPr="0025319C">
        <w:rPr>
          <w:rFonts w:ascii="Arial" w:hAnsi="Arial" w:cs="Arial"/>
          <w:sz w:val="20"/>
          <w:szCs w:val="20"/>
        </w:rPr>
        <w:t>cálculo,</w:t>
      </w:r>
      <w:r>
        <w:rPr>
          <w:rFonts w:ascii="Arial" w:hAnsi="Arial" w:cs="Arial"/>
          <w:sz w:val="20"/>
          <w:szCs w:val="20"/>
        </w:rPr>
        <w:t xml:space="preserve"> pero sin utilizar la fórmula de Sumaproducto, para que se tenga claro cómo se obtienen los valores</w:t>
      </w:r>
      <w:r w:rsidR="005D3AAA">
        <w:rPr>
          <w:rFonts w:ascii="Arial" w:hAnsi="Arial" w:cs="Arial"/>
          <w:sz w:val="20"/>
          <w:szCs w:val="20"/>
        </w:rPr>
        <w:t>, tomando como referencia la información del Candidato B.</w:t>
      </w:r>
    </w:p>
    <w:p w14:paraId="386858D6" w14:textId="77777777" w:rsidR="00F22510" w:rsidRDefault="00F22510" w:rsidP="00F22510">
      <w:pPr>
        <w:pStyle w:val="Prrafodelista"/>
        <w:spacing w:after="0" w:line="240" w:lineRule="auto"/>
        <w:jc w:val="both"/>
        <w:rPr>
          <w:rFonts w:ascii="Arial" w:hAnsi="Arial" w:cs="Arial"/>
          <w:sz w:val="20"/>
          <w:szCs w:val="20"/>
        </w:rPr>
      </w:pPr>
    </w:p>
    <w:p w14:paraId="5A05A8F0" w14:textId="77777777" w:rsidR="00F22510" w:rsidRPr="00A53DAB" w:rsidRDefault="00F22510" w:rsidP="00A53DAB">
      <w:pPr>
        <w:spacing w:after="0" w:line="240" w:lineRule="auto"/>
        <w:jc w:val="both"/>
        <w:rPr>
          <w:rFonts w:ascii="Arial" w:hAnsi="Arial" w:cs="Arial"/>
          <w:sz w:val="20"/>
          <w:szCs w:val="20"/>
        </w:rPr>
      </w:pPr>
    </w:p>
    <w:p w14:paraId="2508933A" w14:textId="62603236" w:rsidR="00F22510" w:rsidRDefault="00F22510" w:rsidP="005D3AAA">
      <w:pPr>
        <w:pStyle w:val="Prrafodelista"/>
        <w:numPr>
          <w:ilvl w:val="0"/>
          <w:numId w:val="4"/>
        </w:numPr>
        <w:spacing w:after="0" w:line="240" w:lineRule="auto"/>
        <w:jc w:val="both"/>
        <w:rPr>
          <w:rFonts w:ascii="Arial" w:hAnsi="Arial" w:cs="Arial"/>
          <w:sz w:val="20"/>
          <w:szCs w:val="20"/>
        </w:rPr>
      </w:pPr>
      <w:r w:rsidRPr="00F22510">
        <w:rPr>
          <w:rFonts w:ascii="Arial" w:hAnsi="Arial" w:cs="Arial"/>
          <w:b/>
          <w:bCs/>
          <w:sz w:val="20"/>
          <w:szCs w:val="20"/>
        </w:rPr>
        <w:t>Total porcentaje:</w:t>
      </w:r>
      <w:r w:rsidR="005D3AAA">
        <w:rPr>
          <w:rFonts w:ascii="Arial" w:hAnsi="Arial" w:cs="Arial"/>
          <w:b/>
          <w:bCs/>
          <w:sz w:val="20"/>
          <w:szCs w:val="20"/>
        </w:rPr>
        <w:t xml:space="preserve"> </w:t>
      </w:r>
      <w:r w:rsidR="005D3AAA" w:rsidRPr="005D3AAA">
        <w:rPr>
          <w:rFonts w:ascii="Arial" w:hAnsi="Arial" w:cs="Arial"/>
          <w:sz w:val="20"/>
          <w:szCs w:val="20"/>
        </w:rPr>
        <w:t>para este cálculo se aplica una regla de 3</w:t>
      </w:r>
      <w:r w:rsidR="005D3AAA">
        <w:rPr>
          <w:rFonts w:ascii="Arial" w:hAnsi="Arial" w:cs="Arial"/>
          <w:sz w:val="20"/>
          <w:szCs w:val="20"/>
        </w:rPr>
        <w:t xml:space="preserve">. En el caso del </w:t>
      </w:r>
      <w:r w:rsidR="005D3AAA" w:rsidRPr="005D3AAA">
        <w:rPr>
          <w:rFonts w:ascii="Arial" w:hAnsi="Arial" w:cs="Arial"/>
          <w:b/>
          <w:bCs/>
          <w:sz w:val="20"/>
          <w:szCs w:val="20"/>
        </w:rPr>
        <w:t>perfil ideal</w:t>
      </w:r>
      <w:r w:rsidR="005D3AAA">
        <w:rPr>
          <w:rFonts w:ascii="Arial" w:hAnsi="Arial" w:cs="Arial"/>
          <w:sz w:val="20"/>
          <w:szCs w:val="20"/>
        </w:rPr>
        <w:t xml:space="preserve"> el resultado obtenido en total </w:t>
      </w:r>
      <w:r w:rsidR="00127095">
        <w:rPr>
          <w:rFonts w:ascii="Arial" w:hAnsi="Arial" w:cs="Arial"/>
          <w:sz w:val="20"/>
          <w:szCs w:val="20"/>
        </w:rPr>
        <w:t>porcentaje</w:t>
      </w:r>
      <w:r w:rsidR="005D3AAA">
        <w:rPr>
          <w:rFonts w:ascii="Arial" w:hAnsi="Arial" w:cs="Arial"/>
          <w:sz w:val="20"/>
          <w:szCs w:val="20"/>
        </w:rPr>
        <w:t xml:space="preserve"> siempre corresponderá al 100%.</w:t>
      </w:r>
    </w:p>
    <w:p w14:paraId="6FBECEEA" w14:textId="77777777" w:rsidR="005D3AAA" w:rsidRDefault="005D3AAA" w:rsidP="005D3AAA">
      <w:pPr>
        <w:spacing w:after="0" w:line="240" w:lineRule="auto"/>
        <w:jc w:val="both"/>
        <w:rPr>
          <w:rFonts w:ascii="Arial" w:hAnsi="Arial" w:cs="Arial"/>
          <w:sz w:val="20"/>
          <w:szCs w:val="20"/>
        </w:rPr>
      </w:pPr>
    </w:p>
    <w:p w14:paraId="1ADB3083" w14:textId="2D5FC559" w:rsidR="005D3AAA" w:rsidRDefault="005D3AAA" w:rsidP="00A83A25">
      <w:pPr>
        <w:spacing w:after="0" w:line="240" w:lineRule="auto"/>
        <w:ind w:firstLine="708"/>
        <w:jc w:val="both"/>
        <w:rPr>
          <w:rFonts w:ascii="Arial" w:hAnsi="Arial" w:cs="Arial"/>
          <w:sz w:val="20"/>
          <w:szCs w:val="20"/>
        </w:rPr>
      </w:pPr>
      <w:r>
        <w:rPr>
          <w:rFonts w:ascii="Arial" w:hAnsi="Arial" w:cs="Arial"/>
          <w:sz w:val="20"/>
          <w:szCs w:val="20"/>
        </w:rPr>
        <w:t>Pero en el análisis de los candidatos esto varía según los resultados obtenidos:</w:t>
      </w:r>
    </w:p>
    <w:p w14:paraId="7D987074" w14:textId="77777777" w:rsidR="005D3AAA" w:rsidRPr="00A83A25" w:rsidRDefault="005D3AAA" w:rsidP="005D3AAA">
      <w:pPr>
        <w:spacing w:after="0" w:line="240" w:lineRule="auto"/>
        <w:ind w:firstLine="708"/>
        <w:jc w:val="both"/>
        <w:rPr>
          <w:rFonts w:ascii="Arial" w:hAnsi="Arial" w:cs="Arial"/>
          <w:b/>
          <w:bCs/>
          <w:sz w:val="20"/>
          <w:szCs w:val="20"/>
        </w:rPr>
      </w:pPr>
    </w:p>
    <w:p w14:paraId="1ABFF948" w14:textId="7309B851" w:rsidR="00A83A25" w:rsidRPr="00A83A25" w:rsidRDefault="00A83A25" w:rsidP="005D3AAA">
      <w:pPr>
        <w:spacing w:after="0" w:line="240" w:lineRule="auto"/>
        <w:ind w:firstLine="708"/>
        <w:jc w:val="both"/>
        <w:rPr>
          <w:rFonts w:ascii="Arial" w:hAnsi="Arial" w:cs="Arial"/>
          <w:b/>
          <w:bCs/>
          <w:sz w:val="20"/>
          <w:szCs w:val="20"/>
        </w:rPr>
      </w:pPr>
    </w:p>
    <w:tbl>
      <w:tblPr>
        <w:tblStyle w:val="Tablaconcuadrcula"/>
        <w:tblW w:w="0" w:type="auto"/>
        <w:tblInd w:w="2122" w:type="dxa"/>
        <w:tblLook w:val="04A0" w:firstRow="1" w:lastRow="0" w:firstColumn="1" w:lastColumn="0" w:noHBand="0" w:noVBand="1"/>
      </w:tblPr>
      <w:tblGrid>
        <w:gridCol w:w="2127"/>
        <w:gridCol w:w="2126"/>
      </w:tblGrid>
      <w:tr w:rsidR="00A83A25" w14:paraId="42BF5E30" w14:textId="77777777" w:rsidTr="00EB71E7">
        <w:tc>
          <w:tcPr>
            <w:tcW w:w="2127" w:type="dxa"/>
          </w:tcPr>
          <w:p w14:paraId="6CCC969D" w14:textId="56F0DE8E" w:rsidR="00A83A25" w:rsidRDefault="00A83A25" w:rsidP="00A83A25">
            <w:pPr>
              <w:jc w:val="center"/>
              <w:rPr>
                <w:rFonts w:ascii="Arial" w:hAnsi="Arial" w:cs="Arial"/>
                <w:b/>
                <w:bCs/>
                <w:sz w:val="20"/>
                <w:szCs w:val="20"/>
              </w:rPr>
            </w:pPr>
            <w:r w:rsidRPr="00A83A25">
              <w:rPr>
                <w:rFonts w:ascii="Arial" w:hAnsi="Arial" w:cs="Arial"/>
                <w:b/>
                <w:bCs/>
                <w:sz w:val="20"/>
                <w:szCs w:val="20"/>
              </w:rPr>
              <w:t>Candidato A</w:t>
            </w:r>
          </w:p>
        </w:tc>
        <w:tc>
          <w:tcPr>
            <w:tcW w:w="2126" w:type="dxa"/>
          </w:tcPr>
          <w:p w14:paraId="7FBAF7BF" w14:textId="6179D974" w:rsidR="00A83A25" w:rsidRDefault="00A83A25" w:rsidP="00A83A25">
            <w:pPr>
              <w:jc w:val="center"/>
              <w:rPr>
                <w:rFonts w:ascii="Arial" w:hAnsi="Arial" w:cs="Arial"/>
                <w:b/>
                <w:bCs/>
                <w:sz w:val="20"/>
                <w:szCs w:val="20"/>
              </w:rPr>
            </w:pPr>
            <w:r>
              <w:rPr>
                <w:rFonts w:ascii="Arial" w:hAnsi="Arial" w:cs="Arial"/>
                <w:b/>
                <w:bCs/>
                <w:sz w:val="20"/>
                <w:szCs w:val="20"/>
              </w:rPr>
              <w:t>Candidato B</w:t>
            </w:r>
          </w:p>
        </w:tc>
      </w:tr>
      <w:tr w:rsidR="00A83A25" w14:paraId="6B9961DF" w14:textId="77777777" w:rsidTr="00EB71E7">
        <w:tc>
          <w:tcPr>
            <w:tcW w:w="2127" w:type="dxa"/>
          </w:tcPr>
          <w:p w14:paraId="6A124212" w14:textId="1807C20D" w:rsidR="00A83A25" w:rsidRDefault="00EA195A" w:rsidP="00A83A25">
            <w:pPr>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7CAC2943" wp14:editId="2D1500A6">
                      <wp:simplePos x="0" y="0"/>
                      <wp:positionH relativeFrom="column">
                        <wp:posOffset>342900</wp:posOffset>
                      </wp:positionH>
                      <wp:positionV relativeFrom="paragraph">
                        <wp:posOffset>116205</wp:posOffset>
                      </wp:positionV>
                      <wp:extent cx="400050" cy="209550"/>
                      <wp:effectExtent l="0" t="0" r="19050" b="19050"/>
                      <wp:wrapNone/>
                      <wp:docPr id="631802524" name="Conector recto 3"/>
                      <wp:cNvGraphicFramePr/>
                      <a:graphic xmlns:a="http://schemas.openxmlformats.org/drawingml/2006/main">
                        <a:graphicData uri="http://schemas.microsoft.com/office/word/2010/wordprocessingShape">
                          <wps:wsp>
                            <wps:cNvCnPr/>
                            <wps:spPr>
                              <a:xfrm>
                                <a:off x="0" y="0"/>
                                <a:ext cx="400050" cy="2095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7F615D"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9.15pt" to="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" strokecolor="#4472c4 [3204]" strokeweight="1.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59264" behindDoc="0" locked="0" layoutInCell="1" allowOverlap="1" wp14:anchorId="1C1D7B74" wp14:editId="011062A9">
                      <wp:simplePos x="0" y="0"/>
                      <wp:positionH relativeFrom="column">
                        <wp:posOffset>342900</wp:posOffset>
                      </wp:positionH>
                      <wp:positionV relativeFrom="paragraph">
                        <wp:posOffset>116205</wp:posOffset>
                      </wp:positionV>
                      <wp:extent cx="400050" cy="209550"/>
                      <wp:effectExtent l="0" t="0" r="19050" b="19050"/>
                      <wp:wrapNone/>
                      <wp:docPr id="484582870" name="Conector recto 1"/>
                      <wp:cNvGraphicFramePr/>
                      <a:graphic xmlns:a="http://schemas.openxmlformats.org/drawingml/2006/main">
                        <a:graphicData uri="http://schemas.microsoft.com/office/word/2010/wordprocessingShape">
                          <wps:wsp>
                            <wps:cNvCnPr/>
                            <wps:spPr>
                              <a:xfrm flipV="1">
                                <a:off x="0" y="0"/>
                                <a:ext cx="400050" cy="2095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36FAC1"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7pt,9.15pt" to="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" strokecolor="#4472c4 [3204]" strokeweight="1.5pt">
                      <v:stroke joinstyle="miter"/>
                    </v:line>
                  </w:pict>
                </mc:Fallback>
              </mc:AlternateContent>
            </w:r>
            <w:r w:rsidR="00A83A25">
              <w:rPr>
                <w:rFonts w:ascii="Arial" w:hAnsi="Arial" w:cs="Arial"/>
                <w:sz w:val="20"/>
                <w:szCs w:val="20"/>
              </w:rPr>
              <w:t xml:space="preserve">96,50        </w:t>
            </w:r>
            <w:r>
              <w:rPr>
                <w:rFonts w:ascii="Arial" w:hAnsi="Arial" w:cs="Arial"/>
                <w:sz w:val="20"/>
                <w:szCs w:val="20"/>
              </w:rPr>
              <w:t xml:space="preserve">    </w:t>
            </w:r>
            <w:r w:rsidR="00A83A25">
              <w:rPr>
                <w:rFonts w:ascii="Arial" w:hAnsi="Arial" w:cs="Arial"/>
                <w:sz w:val="20"/>
                <w:szCs w:val="20"/>
              </w:rPr>
              <w:t>100%</w:t>
            </w:r>
          </w:p>
          <w:p w14:paraId="597DAD57" w14:textId="77777777" w:rsidR="00A83A25" w:rsidRDefault="00A83A25" w:rsidP="00A83A25">
            <w:pPr>
              <w:ind w:firstLine="708"/>
              <w:jc w:val="both"/>
              <w:rPr>
                <w:rFonts w:ascii="Arial" w:hAnsi="Arial" w:cs="Arial"/>
                <w:sz w:val="20"/>
                <w:szCs w:val="20"/>
              </w:rPr>
            </w:pPr>
          </w:p>
          <w:p w14:paraId="456FC5A9" w14:textId="5201196A" w:rsidR="00A83A25" w:rsidRDefault="00A83A25" w:rsidP="00A83A25">
            <w:pPr>
              <w:jc w:val="both"/>
              <w:rPr>
                <w:rFonts w:ascii="Arial" w:hAnsi="Arial" w:cs="Arial"/>
                <w:sz w:val="20"/>
                <w:szCs w:val="20"/>
              </w:rPr>
            </w:pPr>
            <w:r>
              <w:rPr>
                <w:rFonts w:ascii="Arial" w:hAnsi="Arial" w:cs="Arial"/>
                <w:sz w:val="20"/>
                <w:szCs w:val="20"/>
              </w:rPr>
              <w:t xml:space="preserve">92,50          </w:t>
            </w:r>
            <w:r w:rsidR="00EA195A">
              <w:rPr>
                <w:rFonts w:ascii="Arial" w:hAnsi="Arial" w:cs="Arial"/>
                <w:sz w:val="20"/>
                <w:szCs w:val="20"/>
              </w:rPr>
              <w:t xml:space="preserve">    </w:t>
            </w:r>
            <w:r>
              <w:rPr>
                <w:rFonts w:ascii="Arial" w:hAnsi="Arial" w:cs="Arial"/>
                <w:sz w:val="20"/>
                <w:szCs w:val="20"/>
              </w:rPr>
              <w:t xml:space="preserve"> ?</w:t>
            </w:r>
          </w:p>
          <w:p w14:paraId="6BFEC32D" w14:textId="77777777" w:rsidR="00A83A25" w:rsidRDefault="00A83A25" w:rsidP="00A83A25">
            <w:pPr>
              <w:ind w:firstLine="708"/>
              <w:jc w:val="both"/>
              <w:rPr>
                <w:rFonts w:ascii="Arial" w:hAnsi="Arial" w:cs="Arial"/>
                <w:sz w:val="20"/>
                <w:szCs w:val="20"/>
              </w:rPr>
            </w:pPr>
          </w:p>
          <w:p w14:paraId="22AC1333" w14:textId="6BE68027" w:rsidR="00A83A25" w:rsidRDefault="00A83A25" w:rsidP="00A83A25">
            <w:pPr>
              <w:jc w:val="both"/>
              <w:rPr>
                <w:rFonts w:ascii="Arial" w:hAnsi="Arial" w:cs="Arial"/>
                <w:b/>
                <w:bCs/>
                <w:sz w:val="20"/>
                <w:szCs w:val="20"/>
              </w:rPr>
            </w:pPr>
            <w:r w:rsidRPr="00A83A25">
              <w:rPr>
                <w:rFonts w:ascii="Arial" w:hAnsi="Arial" w:cs="Arial"/>
                <w:b/>
                <w:bCs/>
                <w:sz w:val="20"/>
                <w:szCs w:val="20"/>
              </w:rPr>
              <w:t>R. 95,85%</w:t>
            </w:r>
          </w:p>
        </w:tc>
        <w:tc>
          <w:tcPr>
            <w:tcW w:w="2126" w:type="dxa"/>
          </w:tcPr>
          <w:p w14:paraId="0361EE00" w14:textId="77777777" w:rsidR="00EA195A" w:rsidRDefault="00EA195A" w:rsidP="00EA195A">
            <w:pPr>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07D058BF" wp14:editId="5EE93967">
                      <wp:simplePos x="0" y="0"/>
                      <wp:positionH relativeFrom="column">
                        <wp:posOffset>342900</wp:posOffset>
                      </wp:positionH>
                      <wp:positionV relativeFrom="paragraph">
                        <wp:posOffset>116205</wp:posOffset>
                      </wp:positionV>
                      <wp:extent cx="400050" cy="209550"/>
                      <wp:effectExtent l="0" t="0" r="19050" b="19050"/>
                      <wp:wrapNone/>
                      <wp:docPr id="1777543472" name="Conector recto 3"/>
                      <wp:cNvGraphicFramePr/>
                      <a:graphic xmlns:a="http://schemas.openxmlformats.org/drawingml/2006/main">
                        <a:graphicData uri="http://schemas.microsoft.com/office/word/2010/wordprocessingShape">
                          <wps:wsp>
                            <wps:cNvCnPr/>
                            <wps:spPr>
                              <a:xfrm>
                                <a:off x="0" y="0"/>
                                <a:ext cx="400050" cy="2095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D36C3C" id="Conector recto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pt,9.15pt" to="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" strokecolor="#4472c4 [3204]" strokeweight="1.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14:anchorId="344C1017" wp14:editId="65121CDE">
                      <wp:simplePos x="0" y="0"/>
                      <wp:positionH relativeFrom="column">
                        <wp:posOffset>342900</wp:posOffset>
                      </wp:positionH>
                      <wp:positionV relativeFrom="paragraph">
                        <wp:posOffset>116205</wp:posOffset>
                      </wp:positionV>
                      <wp:extent cx="400050" cy="209550"/>
                      <wp:effectExtent l="0" t="0" r="19050" b="19050"/>
                      <wp:wrapNone/>
                      <wp:docPr id="2062775011" name="Conector recto 1"/>
                      <wp:cNvGraphicFramePr/>
                      <a:graphic xmlns:a="http://schemas.openxmlformats.org/drawingml/2006/main">
                        <a:graphicData uri="http://schemas.microsoft.com/office/word/2010/wordprocessingShape">
                          <wps:wsp>
                            <wps:cNvCnPr/>
                            <wps:spPr>
                              <a:xfrm flipV="1">
                                <a:off x="0" y="0"/>
                                <a:ext cx="400050" cy="2095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934D82" id="Conector recto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7pt,9.15pt" to="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" strokecolor="#4472c4 [3204]" strokeweight="1.5pt">
                      <v:stroke joinstyle="miter"/>
                    </v:line>
                  </w:pict>
                </mc:Fallback>
              </mc:AlternateContent>
            </w:r>
            <w:r>
              <w:rPr>
                <w:rFonts w:ascii="Arial" w:hAnsi="Arial" w:cs="Arial"/>
                <w:sz w:val="20"/>
                <w:szCs w:val="20"/>
              </w:rPr>
              <w:t>96,50            100%</w:t>
            </w:r>
          </w:p>
          <w:p w14:paraId="5EF4177E" w14:textId="77777777" w:rsidR="00EA195A" w:rsidRDefault="00EA195A" w:rsidP="00EA195A">
            <w:pPr>
              <w:ind w:firstLine="708"/>
              <w:jc w:val="both"/>
              <w:rPr>
                <w:rFonts w:ascii="Arial" w:hAnsi="Arial" w:cs="Arial"/>
                <w:sz w:val="20"/>
                <w:szCs w:val="20"/>
              </w:rPr>
            </w:pPr>
          </w:p>
          <w:p w14:paraId="55361E08" w14:textId="0579706E" w:rsidR="00EA195A" w:rsidRDefault="00EA195A" w:rsidP="00EA195A">
            <w:pPr>
              <w:jc w:val="both"/>
              <w:rPr>
                <w:rFonts w:ascii="Arial" w:hAnsi="Arial" w:cs="Arial"/>
                <w:sz w:val="20"/>
                <w:szCs w:val="20"/>
              </w:rPr>
            </w:pPr>
            <w:r>
              <w:rPr>
                <w:rFonts w:ascii="Arial" w:hAnsi="Arial" w:cs="Arial"/>
                <w:sz w:val="20"/>
                <w:szCs w:val="20"/>
              </w:rPr>
              <w:t>59,20               ?</w:t>
            </w:r>
          </w:p>
          <w:p w14:paraId="182AE9E8" w14:textId="77777777" w:rsidR="00EA195A" w:rsidRDefault="00EA195A" w:rsidP="00EA195A">
            <w:pPr>
              <w:ind w:firstLine="708"/>
              <w:jc w:val="both"/>
              <w:rPr>
                <w:rFonts w:ascii="Arial" w:hAnsi="Arial" w:cs="Arial"/>
                <w:sz w:val="20"/>
                <w:szCs w:val="20"/>
              </w:rPr>
            </w:pPr>
          </w:p>
          <w:p w14:paraId="3E69601F" w14:textId="723231B4" w:rsidR="00A83A25" w:rsidRDefault="00EA195A" w:rsidP="00EA195A">
            <w:pPr>
              <w:jc w:val="both"/>
              <w:rPr>
                <w:rFonts w:ascii="Arial" w:hAnsi="Arial" w:cs="Arial"/>
                <w:b/>
                <w:bCs/>
                <w:sz w:val="20"/>
                <w:szCs w:val="20"/>
              </w:rPr>
            </w:pPr>
            <w:r w:rsidRPr="00A83A25">
              <w:rPr>
                <w:rFonts w:ascii="Arial" w:hAnsi="Arial" w:cs="Arial"/>
                <w:b/>
                <w:bCs/>
                <w:sz w:val="20"/>
                <w:szCs w:val="20"/>
              </w:rPr>
              <w:t xml:space="preserve">R. </w:t>
            </w:r>
            <w:r>
              <w:rPr>
                <w:rFonts w:ascii="Arial" w:hAnsi="Arial" w:cs="Arial"/>
                <w:b/>
                <w:bCs/>
                <w:sz w:val="20"/>
                <w:szCs w:val="20"/>
              </w:rPr>
              <w:t>61,35</w:t>
            </w:r>
            <w:r w:rsidRPr="00A83A25">
              <w:rPr>
                <w:rFonts w:ascii="Arial" w:hAnsi="Arial" w:cs="Arial"/>
                <w:b/>
                <w:bCs/>
                <w:sz w:val="20"/>
                <w:szCs w:val="20"/>
              </w:rPr>
              <w:t>%</w:t>
            </w:r>
          </w:p>
        </w:tc>
      </w:tr>
    </w:tbl>
    <w:p w14:paraId="2D96FC95" w14:textId="130AA747" w:rsidR="005D3AAA" w:rsidRPr="00A83A25" w:rsidRDefault="005D3AAA" w:rsidP="005D3AAA">
      <w:pPr>
        <w:spacing w:after="0" w:line="240" w:lineRule="auto"/>
        <w:ind w:firstLine="708"/>
        <w:jc w:val="both"/>
        <w:rPr>
          <w:rFonts w:ascii="Arial" w:hAnsi="Arial" w:cs="Arial"/>
          <w:b/>
          <w:bCs/>
          <w:sz w:val="20"/>
          <w:szCs w:val="20"/>
        </w:rPr>
      </w:pPr>
    </w:p>
    <w:p w14:paraId="0018AB07" w14:textId="77777777" w:rsidR="00442620" w:rsidRDefault="00442620" w:rsidP="00442620">
      <w:pPr>
        <w:spacing w:after="0" w:line="240" w:lineRule="auto"/>
        <w:jc w:val="both"/>
        <w:rPr>
          <w:rFonts w:ascii="Arial" w:hAnsi="Arial" w:cs="Arial"/>
          <w:sz w:val="20"/>
          <w:szCs w:val="20"/>
        </w:rPr>
      </w:pPr>
    </w:p>
    <w:p w14:paraId="1F5D9D79" w14:textId="02D01EC8" w:rsidR="00442620" w:rsidRDefault="00442620" w:rsidP="00442620">
      <w:pPr>
        <w:spacing w:after="0" w:line="240" w:lineRule="auto"/>
        <w:jc w:val="both"/>
        <w:rPr>
          <w:rFonts w:ascii="Arial" w:hAnsi="Arial" w:cs="Arial"/>
          <w:sz w:val="20"/>
          <w:szCs w:val="20"/>
        </w:rPr>
      </w:pPr>
      <w:r w:rsidRPr="00442620">
        <w:rPr>
          <w:rFonts w:ascii="Arial" w:hAnsi="Arial" w:cs="Arial"/>
          <w:b/>
          <w:bCs/>
          <w:sz w:val="20"/>
          <w:szCs w:val="20"/>
        </w:rPr>
        <w:t>Nota:</w:t>
      </w:r>
      <w:r>
        <w:rPr>
          <w:rFonts w:ascii="Arial" w:hAnsi="Arial" w:cs="Arial"/>
          <w:sz w:val="20"/>
          <w:szCs w:val="20"/>
        </w:rPr>
        <w:t xml:space="preserve"> la organización puede por ejemplo definir como política que ningún candidato que obtenga un resultado inferior al 75% continúe en el proceso de selección, o el porcentaje que establezca la empresa. Por esa razón es que en el cálculo, los resultados del total porcentaje están en verde (continúa en el proceso), o en rojo (no continúa en el proceso).</w:t>
      </w:r>
    </w:p>
    <w:p w14:paraId="27760C2B" w14:textId="77777777" w:rsidR="00B50CCC" w:rsidRDefault="00B50CCC" w:rsidP="00442620">
      <w:pPr>
        <w:spacing w:after="0" w:line="240" w:lineRule="auto"/>
        <w:jc w:val="both"/>
        <w:rPr>
          <w:rFonts w:ascii="Arial" w:hAnsi="Arial" w:cs="Arial"/>
          <w:sz w:val="20"/>
          <w:szCs w:val="20"/>
        </w:rPr>
      </w:pPr>
    </w:p>
    <w:p w14:paraId="632A7E6B" w14:textId="3CFD0ECD" w:rsidR="00B50CCC" w:rsidRDefault="00B50CCC" w:rsidP="00442620">
      <w:pPr>
        <w:spacing w:after="0" w:line="240" w:lineRule="auto"/>
        <w:jc w:val="both"/>
        <w:rPr>
          <w:rFonts w:ascii="Arial" w:hAnsi="Arial" w:cs="Arial"/>
          <w:sz w:val="20"/>
          <w:szCs w:val="20"/>
        </w:rPr>
      </w:pPr>
      <w:r>
        <w:rPr>
          <w:rFonts w:ascii="Arial" w:hAnsi="Arial" w:cs="Arial"/>
          <w:sz w:val="20"/>
          <w:szCs w:val="20"/>
        </w:rPr>
        <w:t>Al final de los cálculos, se presenta los resultados obtenidos por los candidatos de manera gráfica.</w:t>
      </w:r>
    </w:p>
    <w:p w14:paraId="731A31B1" w14:textId="77777777" w:rsidR="005D3AAA" w:rsidRDefault="005D3AAA" w:rsidP="005D3AAA">
      <w:pPr>
        <w:spacing w:after="0" w:line="240" w:lineRule="auto"/>
        <w:jc w:val="both"/>
        <w:rPr>
          <w:rFonts w:ascii="Arial" w:hAnsi="Arial" w:cs="Arial"/>
          <w:sz w:val="20"/>
          <w:szCs w:val="20"/>
        </w:rPr>
      </w:pPr>
    </w:p>
    <w:p w14:paraId="76709538" w14:textId="6B043F6A" w:rsidR="00C437F1" w:rsidRDefault="00C437F1" w:rsidP="00C437F1">
      <w:pPr>
        <w:pStyle w:val="Prrafodelista"/>
        <w:numPr>
          <w:ilvl w:val="0"/>
          <w:numId w:val="1"/>
        </w:numPr>
        <w:spacing w:after="0" w:line="240" w:lineRule="auto"/>
        <w:jc w:val="both"/>
        <w:rPr>
          <w:rFonts w:ascii="Arial" w:hAnsi="Arial" w:cs="Arial"/>
          <w:sz w:val="20"/>
          <w:szCs w:val="20"/>
        </w:rPr>
      </w:pPr>
      <w:r>
        <w:rPr>
          <w:rFonts w:ascii="Arial" w:hAnsi="Arial" w:cs="Arial"/>
          <w:sz w:val="20"/>
          <w:szCs w:val="20"/>
        </w:rPr>
        <w:t xml:space="preserve">En la hoja </w:t>
      </w:r>
      <w:r w:rsidRPr="00765046">
        <w:rPr>
          <w:rFonts w:ascii="Arial" w:hAnsi="Arial" w:cs="Arial"/>
          <w:b/>
          <w:bCs/>
          <w:sz w:val="20"/>
          <w:szCs w:val="20"/>
        </w:rPr>
        <w:t>“</w:t>
      </w:r>
      <w:r>
        <w:rPr>
          <w:rFonts w:ascii="Arial" w:hAnsi="Arial" w:cs="Arial"/>
          <w:b/>
          <w:bCs/>
          <w:sz w:val="20"/>
          <w:szCs w:val="20"/>
        </w:rPr>
        <w:t>Tablas</w:t>
      </w:r>
      <w:r w:rsidRPr="003D591D">
        <w:rPr>
          <w:rFonts w:ascii="Arial" w:hAnsi="Arial" w:cs="Arial"/>
          <w:sz w:val="20"/>
          <w:szCs w:val="20"/>
        </w:rPr>
        <w:t xml:space="preserve">”, se </w:t>
      </w:r>
      <w:r>
        <w:rPr>
          <w:rFonts w:ascii="Arial" w:hAnsi="Arial" w:cs="Arial"/>
          <w:sz w:val="20"/>
          <w:szCs w:val="20"/>
        </w:rPr>
        <w:t>presenta los pesos porcentuales para realizar el análisis de perfil ideal vs perfil real en función de los niveles jerárquicos y los factores evaluados. Todos los porcentajes son propuestos y pueden ser modificados por cada organización, según sus requerimientos, pero lo importante es que el total por nivel jerárquico siempre sea 100%.</w:t>
      </w:r>
    </w:p>
    <w:p w14:paraId="1482BF54" w14:textId="77777777" w:rsidR="00C437F1" w:rsidRDefault="00C437F1" w:rsidP="00C437F1">
      <w:pPr>
        <w:spacing w:after="0" w:line="240" w:lineRule="auto"/>
        <w:jc w:val="both"/>
        <w:rPr>
          <w:rFonts w:ascii="Arial" w:hAnsi="Arial" w:cs="Arial"/>
          <w:sz w:val="20"/>
          <w:szCs w:val="20"/>
        </w:rPr>
      </w:pPr>
    </w:p>
    <w:p w14:paraId="5442DC60" w14:textId="1F237452" w:rsidR="00C437F1" w:rsidRDefault="00C437F1" w:rsidP="00C437F1">
      <w:pPr>
        <w:spacing w:after="0" w:line="240" w:lineRule="auto"/>
        <w:ind w:left="360"/>
        <w:jc w:val="both"/>
        <w:rPr>
          <w:rFonts w:ascii="Arial" w:hAnsi="Arial" w:cs="Arial"/>
          <w:sz w:val="20"/>
          <w:szCs w:val="20"/>
        </w:rPr>
      </w:pPr>
      <w:r>
        <w:rPr>
          <w:rFonts w:ascii="Arial" w:hAnsi="Arial" w:cs="Arial"/>
          <w:sz w:val="20"/>
          <w:szCs w:val="20"/>
        </w:rPr>
        <w:t>En esta hoja se presenta también las tablas de calificación de cada factor analizado, de manera que se tenga claro de dónde se obtienen los puntajes aplicados.</w:t>
      </w:r>
      <w:r w:rsidR="005E1C04">
        <w:rPr>
          <w:rFonts w:ascii="Arial" w:hAnsi="Arial" w:cs="Arial"/>
          <w:sz w:val="20"/>
          <w:szCs w:val="20"/>
        </w:rPr>
        <w:t xml:space="preserve"> Estos puntajes también son propuestos, y la organización puede modificarlos de acuerdo con sus necesidades.</w:t>
      </w:r>
    </w:p>
    <w:p w14:paraId="26D4BB1E" w14:textId="77777777" w:rsidR="005E1C04" w:rsidRPr="00C437F1" w:rsidRDefault="005E1C04" w:rsidP="00C437F1">
      <w:pPr>
        <w:spacing w:after="0" w:line="240" w:lineRule="auto"/>
        <w:ind w:left="360"/>
        <w:jc w:val="both"/>
        <w:rPr>
          <w:rFonts w:ascii="Arial" w:hAnsi="Arial" w:cs="Arial"/>
          <w:sz w:val="20"/>
          <w:szCs w:val="20"/>
        </w:rPr>
      </w:pPr>
    </w:p>
    <w:p w14:paraId="0482D07C" w14:textId="77777777" w:rsidR="00C437F1" w:rsidRPr="00C437F1" w:rsidRDefault="00C437F1" w:rsidP="00C437F1">
      <w:pPr>
        <w:spacing w:after="0" w:line="240" w:lineRule="auto"/>
        <w:jc w:val="both"/>
        <w:rPr>
          <w:rFonts w:ascii="Arial" w:hAnsi="Arial" w:cs="Arial"/>
          <w:sz w:val="20"/>
          <w:szCs w:val="20"/>
        </w:rPr>
      </w:pPr>
    </w:p>
    <w:p w14:paraId="738D985D" w14:textId="77777777" w:rsidR="00C437F1" w:rsidRPr="00C437F1" w:rsidRDefault="00C437F1" w:rsidP="00C437F1">
      <w:pPr>
        <w:spacing w:after="0" w:line="240" w:lineRule="auto"/>
        <w:jc w:val="both"/>
        <w:rPr>
          <w:rFonts w:ascii="Arial" w:hAnsi="Arial" w:cs="Arial"/>
          <w:sz w:val="20"/>
          <w:szCs w:val="20"/>
        </w:rPr>
      </w:pPr>
    </w:p>
    <w:p w14:paraId="14E1476A" w14:textId="7C53FD46" w:rsidR="00C437F1" w:rsidRPr="00C437F1" w:rsidRDefault="00C437F1" w:rsidP="00C437F1">
      <w:pPr>
        <w:pStyle w:val="Prrafodelista"/>
        <w:spacing w:after="0" w:line="240" w:lineRule="auto"/>
        <w:ind w:left="360"/>
        <w:jc w:val="both"/>
        <w:rPr>
          <w:rFonts w:ascii="Arial" w:hAnsi="Arial" w:cs="Arial"/>
          <w:sz w:val="20"/>
          <w:szCs w:val="20"/>
        </w:rPr>
      </w:pPr>
    </w:p>
    <w:sectPr w:rsidR="00C437F1" w:rsidRPr="00C437F1" w:rsidSect="001C49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43F0"/>
    <w:multiLevelType w:val="hybridMultilevel"/>
    <w:tmpl w:val="B8A2D626"/>
    <w:lvl w:ilvl="0" w:tplc="CD746C3C">
      <w:numFmt w:val="bullet"/>
      <w:lvlText w:val="-"/>
      <w:lvlJc w:val="left"/>
      <w:pPr>
        <w:ind w:left="360" w:hanging="360"/>
      </w:pPr>
      <w:rPr>
        <w:rFonts w:ascii="Arial" w:eastAsiaTheme="minorHAnsi" w:hAnsi="Arial" w:cs="Aria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 w15:restartNumberingAfterBreak="0">
    <w:nsid w:val="1A1F4466"/>
    <w:multiLevelType w:val="hybridMultilevel"/>
    <w:tmpl w:val="A0F67DB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E1B2C5F"/>
    <w:multiLevelType w:val="hybridMultilevel"/>
    <w:tmpl w:val="77C68620"/>
    <w:lvl w:ilvl="0" w:tplc="300A0019">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 w15:restartNumberingAfterBreak="0">
    <w:nsid w:val="279F4A23"/>
    <w:multiLevelType w:val="hybridMultilevel"/>
    <w:tmpl w:val="59605110"/>
    <w:lvl w:ilvl="0" w:tplc="43CE883E">
      <w:start w:val="1"/>
      <w:numFmt w:val="decimal"/>
      <w:lvlText w:val="%1."/>
      <w:lvlJc w:val="left"/>
      <w:pPr>
        <w:ind w:left="720" w:hanging="360"/>
      </w:pPr>
      <w:rPr>
        <w:rFonts w:hint="default"/>
        <w:color w:val="auto"/>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2C4A4348"/>
    <w:multiLevelType w:val="hybridMultilevel"/>
    <w:tmpl w:val="1EEE19DE"/>
    <w:lvl w:ilvl="0" w:tplc="087CD25E">
      <w:numFmt w:val="bullet"/>
      <w:lvlText w:val="-"/>
      <w:lvlJc w:val="left"/>
      <w:pPr>
        <w:ind w:left="720" w:hanging="360"/>
      </w:pPr>
      <w:rPr>
        <w:rFonts w:ascii="Arial" w:eastAsiaTheme="minorHAns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6D14696D"/>
    <w:multiLevelType w:val="hybridMultilevel"/>
    <w:tmpl w:val="AEEE89C0"/>
    <w:lvl w:ilvl="0" w:tplc="8C68EC1C">
      <w:start w:val="1"/>
      <w:numFmt w:val="bullet"/>
      <w:lvlText w:val="-"/>
      <w:lvlJc w:val="left"/>
      <w:pPr>
        <w:ind w:left="360" w:hanging="360"/>
      </w:pPr>
      <w:rPr>
        <w:rFonts w:ascii="Arial" w:eastAsiaTheme="minorHAnsi" w:hAnsi="Arial" w:cs="Aria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6" w15:restartNumberingAfterBreak="0">
    <w:nsid w:val="7950518E"/>
    <w:multiLevelType w:val="hybridMultilevel"/>
    <w:tmpl w:val="11F0637A"/>
    <w:lvl w:ilvl="0" w:tplc="300A0003">
      <w:start w:val="1"/>
      <w:numFmt w:val="bullet"/>
      <w:lvlText w:val="o"/>
      <w:lvlJc w:val="left"/>
      <w:pPr>
        <w:ind w:left="720" w:hanging="360"/>
      </w:pPr>
      <w:rPr>
        <w:rFonts w:ascii="Courier New" w:hAnsi="Courier New" w:cs="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65872413">
    <w:abstractNumId w:val="2"/>
  </w:num>
  <w:num w:numId="2" w16cid:durableId="69278405">
    <w:abstractNumId w:val="5"/>
  </w:num>
  <w:num w:numId="3" w16cid:durableId="928004946">
    <w:abstractNumId w:val="1"/>
  </w:num>
  <w:num w:numId="4" w16cid:durableId="2131895458">
    <w:abstractNumId w:val="4"/>
  </w:num>
  <w:num w:numId="5" w16cid:durableId="930354545">
    <w:abstractNumId w:val="3"/>
  </w:num>
  <w:num w:numId="6" w16cid:durableId="1147474589">
    <w:abstractNumId w:val="0"/>
  </w:num>
  <w:num w:numId="7" w16cid:durableId="534317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BF"/>
    <w:rsid w:val="000416D9"/>
    <w:rsid w:val="000726F3"/>
    <w:rsid w:val="000876DD"/>
    <w:rsid w:val="000C4E68"/>
    <w:rsid w:val="000E2E95"/>
    <w:rsid w:val="0010315F"/>
    <w:rsid w:val="00110321"/>
    <w:rsid w:val="00127095"/>
    <w:rsid w:val="00136F4C"/>
    <w:rsid w:val="00192D51"/>
    <w:rsid w:val="001C49E7"/>
    <w:rsid w:val="001F205C"/>
    <w:rsid w:val="001F28F0"/>
    <w:rsid w:val="0022103A"/>
    <w:rsid w:val="002235B6"/>
    <w:rsid w:val="00241A17"/>
    <w:rsid w:val="00250125"/>
    <w:rsid w:val="0025319C"/>
    <w:rsid w:val="00271346"/>
    <w:rsid w:val="00276E7F"/>
    <w:rsid w:val="0027795A"/>
    <w:rsid w:val="00284A78"/>
    <w:rsid w:val="002C291E"/>
    <w:rsid w:val="002C548E"/>
    <w:rsid w:val="00382011"/>
    <w:rsid w:val="003D591D"/>
    <w:rsid w:val="003E2766"/>
    <w:rsid w:val="003E2F17"/>
    <w:rsid w:val="003E6D11"/>
    <w:rsid w:val="004037BF"/>
    <w:rsid w:val="004166E3"/>
    <w:rsid w:val="004176CB"/>
    <w:rsid w:val="00417CC0"/>
    <w:rsid w:val="00421F1B"/>
    <w:rsid w:val="00442620"/>
    <w:rsid w:val="004620C4"/>
    <w:rsid w:val="00463302"/>
    <w:rsid w:val="004679DE"/>
    <w:rsid w:val="004A7056"/>
    <w:rsid w:val="004D1D5E"/>
    <w:rsid w:val="004D7994"/>
    <w:rsid w:val="00530EFD"/>
    <w:rsid w:val="00586A09"/>
    <w:rsid w:val="00596E99"/>
    <w:rsid w:val="005D3AAA"/>
    <w:rsid w:val="005E1C04"/>
    <w:rsid w:val="006035DD"/>
    <w:rsid w:val="00623B1F"/>
    <w:rsid w:val="00631CEC"/>
    <w:rsid w:val="006565A6"/>
    <w:rsid w:val="0066299E"/>
    <w:rsid w:val="00677138"/>
    <w:rsid w:val="006E7E37"/>
    <w:rsid w:val="006F64B1"/>
    <w:rsid w:val="00705029"/>
    <w:rsid w:val="007513A6"/>
    <w:rsid w:val="00765046"/>
    <w:rsid w:val="007822B8"/>
    <w:rsid w:val="007A00DF"/>
    <w:rsid w:val="007A49D3"/>
    <w:rsid w:val="007B6C56"/>
    <w:rsid w:val="007D6D3B"/>
    <w:rsid w:val="007F49ED"/>
    <w:rsid w:val="007F4CD7"/>
    <w:rsid w:val="00852F45"/>
    <w:rsid w:val="008664ED"/>
    <w:rsid w:val="00882790"/>
    <w:rsid w:val="00891743"/>
    <w:rsid w:val="00893906"/>
    <w:rsid w:val="008B52AE"/>
    <w:rsid w:val="008D6E85"/>
    <w:rsid w:val="008E5B91"/>
    <w:rsid w:val="00922179"/>
    <w:rsid w:val="00932BCE"/>
    <w:rsid w:val="00952083"/>
    <w:rsid w:val="009835DC"/>
    <w:rsid w:val="00991B3B"/>
    <w:rsid w:val="00995DA4"/>
    <w:rsid w:val="009E18C5"/>
    <w:rsid w:val="009E2A1E"/>
    <w:rsid w:val="00A112E5"/>
    <w:rsid w:val="00A12FDF"/>
    <w:rsid w:val="00A31E52"/>
    <w:rsid w:val="00A52F04"/>
    <w:rsid w:val="00A53DAB"/>
    <w:rsid w:val="00A65239"/>
    <w:rsid w:val="00A83A25"/>
    <w:rsid w:val="00AB2BC4"/>
    <w:rsid w:val="00AF6B8E"/>
    <w:rsid w:val="00B358FA"/>
    <w:rsid w:val="00B50CCC"/>
    <w:rsid w:val="00B97AEB"/>
    <w:rsid w:val="00BD7254"/>
    <w:rsid w:val="00BE5E59"/>
    <w:rsid w:val="00C344A6"/>
    <w:rsid w:val="00C437F1"/>
    <w:rsid w:val="00C95CC6"/>
    <w:rsid w:val="00CC0BA7"/>
    <w:rsid w:val="00CC3A6D"/>
    <w:rsid w:val="00CC6F96"/>
    <w:rsid w:val="00CD7157"/>
    <w:rsid w:val="00CE4E26"/>
    <w:rsid w:val="00CF5B57"/>
    <w:rsid w:val="00D444A4"/>
    <w:rsid w:val="00DD2B76"/>
    <w:rsid w:val="00DF026F"/>
    <w:rsid w:val="00EA195A"/>
    <w:rsid w:val="00EB0AE9"/>
    <w:rsid w:val="00EB71E7"/>
    <w:rsid w:val="00F22510"/>
    <w:rsid w:val="00F5443C"/>
    <w:rsid w:val="00F65114"/>
    <w:rsid w:val="00F94E1A"/>
    <w:rsid w:val="00FC1FFF"/>
    <w:rsid w:val="00FC780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AB1B"/>
  <w15:chartTrackingRefBased/>
  <w15:docId w15:val="{57B47D38-A1AF-4D93-95AB-2C3B77BA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37BF"/>
    <w:pPr>
      <w:ind w:left="720"/>
      <w:contextualSpacing/>
    </w:pPr>
  </w:style>
  <w:style w:type="table" w:styleId="Tablaconcuadrcula">
    <w:name w:val="Table Grid"/>
    <w:basedOn w:val="Tablanormal"/>
    <w:uiPriority w:val="39"/>
    <w:rsid w:val="00A65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41A17"/>
    <w:rPr>
      <w:color w:val="0563C1" w:themeColor="hyperlink"/>
      <w:u w:val="single"/>
    </w:rPr>
  </w:style>
  <w:style w:type="character" w:styleId="Mencinsinresolver">
    <w:name w:val="Unresolved Mention"/>
    <w:basedOn w:val="Fuentedeprrafopredeter"/>
    <w:uiPriority w:val="99"/>
    <w:semiHidden/>
    <w:unhideWhenUsed/>
    <w:rsid w:val="00241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84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ibro.puce.elogim.com/es/ereader/puce/66705"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815</Words>
  <Characters>4486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IDROBO DAVALOS PAUL MICHAEL</dc:creator>
  <cp:keywords/>
  <dc:description/>
  <cp:lastModifiedBy>CHIRIBOGA CASTRO PATRICIA INES</cp:lastModifiedBy>
  <cp:revision>39</cp:revision>
  <dcterms:created xsi:type="dcterms:W3CDTF">2025-02-05T22:06:00Z</dcterms:created>
  <dcterms:modified xsi:type="dcterms:W3CDTF">2025-03-06T21:59:00Z</dcterms:modified>
</cp:coreProperties>
</file>