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5AED" w14:textId="002F004D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2B73D31" w14:textId="65488648" w:rsidR="003660C1" w:rsidRPr="003660C1" w:rsidRDefault="003660C1" w:rsidP="003660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a</w:t>
      </w:r>
      <w:r w:rsidRPr="003660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rea: Formulación de la pregunta y objetivos de investigación</w:t>
      </w:r>
    </w:p>
    <w:p w14:paraId="7AB36DD1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Objetivo de la actividad</w:t>
      </w:r>
    </w:p>
    <w:p w14:paraId="5088F637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Desarrollar la capacidad de formular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preguntas de investigación claras, pertinentes y metodológicamente viables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así como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objetivos de investigación coherentes con el problema de estudio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315A8F99" w14:textId="2A5475E3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A439E78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Instrucciones</w:t>
      </w:r>
    </w:p>
    <w:p w14:paraId="0F236326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Cada estudiante deberá seleccionar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un problema de salud pública relevante en su contexto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(local, nacional o internacional) y elaborar los siguientes elementos:</w:t>
      </w:r>
    </w:p>
    <w:p w14:paraId="5B9F5E87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Problema de investigación (máximo 150 palabras)</w:t>
      </w:r>
    </w:p>
    <w:p w14:paraId="0BFA43F4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Describa brevemente:</w:t>
      </w:r>
    </w:p>
    <w:p w14:paraId="1B0D9221" w14:textId="77777777" w:rsidR="003660C1" w:rsidRPr="003660C1" w:rsidRDefault="003660C1" w:rsidP="0036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problema de salud</w:t>
      </w:r>
    </w:p>
    <w:p w14:paraId="72ABAF16" w14:textId="77777777" w:rsidR="003660C1" w:rsidRPr="003660C1" w:rsidRDefault="003660C1" w:rsidP="0036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población afectada</w:t>
      </w:r>
    </w:p>
    <w:p w14:paraId="3F68DA8D" w14:textId="77777777" w:rsidR="003660C1" w:rsidRPr="003660C1" w:rsidRDefault="003660C1" w:rsidP="0036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relevancia epidemiológica o de salud pública</w:t>
      </w:r>
    </w:p>
    <w:p w14:paraId="34951AEE" w14:textId="77777777" w:rsidR="003660C1" w:rsidRPr="003660C1" w:rsidRDefault="003660C1" w:rsidP="0036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brecha de conocimiento existente</w:t>
      </w:r>
    </w:p>
    <w:p w14:paraId="5736EFC8" w14:textId="053B575E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199A4E5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Pregunta de investigación</w:t>
      </w:r>
    </w:p>
    <w:p w14:paraId="2E57CBD8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Formule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una pregunta clara y específica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utilizando el esquema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PICO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cuando sea pertinente.</w:t>
      </w:r>
    </w:p>
    <w:p w14:paraId="7933F176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PICO:</w:t>
      </w:r>
    </w:p>
    <w:p w14:paraId="58C32D75" w14:textId="77777777" w:rsidR="003660C1" w:rsidRPr="003660C1" w:rsidRDefault="003660C1" w:rsidP="00366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Población</w:t>
      </w:r>
    </w:p>
    <w:p w14:paraId="52B3C96E" w14:textId="77777777" w:rsidR="003660C1" w:rsidRPr="003660C1" w:rsidRDefault="003660C1" w:rsidP="00366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Intervención o exposición</w:t>
      </w:r>
    </w:p>
    <w:p w14:paraId="56435854" w14:textId="77777777" w:rsidR="003660C1" w:rsidRPr="003660C1" w:rsidRDefault="003660C1" w:rsidP="00366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Comparación</w:t>
      </w:r>
    </w:p>
    <w:p w14:paraId="70A06069" w14:textId="77777777" w:rsidR="003660C1" w:rsidRPr="003660C1" w:rsidRDefault="003660C1" w:rsidP="00366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O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Outcome o resultado</w:t>
      </w:r>
    </w:p>
    <w:p w14:paraId="539F8A70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Ejemplo:</w:t>
      </w:r>
    </w:p>
    <w:p w14:paraId="2A8ED2EA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¿En niños menores de 5 años hospitalizados por neumonía en Ecuador (P), la coinfección por virus respiratorios (I), comparada con la infección bacteriana aislada (C), se asocia con mayor mortalidad hospitalaria (O)?</w:t>
      </w:r>
    </w:p>
    <w:p w14:paraId="443E27E2" w14:textId="509352B7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F8CF0E1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Objetivo general</w:t>
      </w:r>
    </w:p>
    <w:p w14:paraId="7D01B12A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Debe responder directamente a la pregunta de investigación.</w:t>
      </w:r>
    </w:p>
    <w:p w14:paraId="44F698C3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Ejemplo:</w:t>
      </w:r>
    </w:p>
    <w:p w14:paraId="434F3819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Determinar si la coinfección por virus respiratorios se asocia con mayor mortalidad hospitalaria en niños menores de 5 años hospitalizados por neumonía en Ecuador.</w:t>
      </w:r>
    </w:p>
    <w:p w14:paraId="5127E6F4" w14:textId="3ED91EB5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2D4109C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4. Objetivos específicos (3–4)</w:t>
      </w:r>
    </w:p>
    <w:p w14:paraId="1C8DEEB7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Deben ser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medibles y coherentes con el diseño epidemiológico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0C0BA53F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Ejemplo:</w:t>
      </w:r>
    </w:p>
    <w:p w14:paraId="35CF264C" w14:textId="77777777" w:rsidR="003660C1" w:rsidRPr="003660C1" w:rsidRDefault="003660C1" w:rsidP="003660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Describir las características clínicas y demográficas de los pacientes incluidos en el estudio.</w:t>
      </w:r>
    </w:p>
    <w:p w14:paraId="66FD053A" w14:textId="77777777" w:rsidR="003660C1" w:rsidRPr="003660C1" w:rsidRDefault="003660C1" w:rsidP="003660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Estimar la frecuencia de coinfección viral en niños hospitalizados por neumonía.</w:t>
      </w:r>
    </w:p>
    <w:p w14:paraId="13BE7730" w14:textId="77777777" w:rsidR="003660C1" w:rsidRPr="003660C1" w:rsidRDefault="003660C1" w:rsidP="003660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Comparar la mortalidad entre pacientes con coinfección viral y aquellos sin coinfección.</w:t>
      </w:r>
    </w:p>
    <w:p w14:paraId="0CEF1C3F" w14:textId="77777777" w:rsidR="003660C1" w:rsidRPr="003660C1" w:rsidRDefault="003660C1" w:rsidP="003660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Estimar la medida de asociación (RR u OR) entre coinfección viral y mortalidad.</w:t>
      </w:r>
    </w:p>
    <w:p w14:paraId="4C1B4C04" w14:textId="2A7BD2A2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E4018F5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Extensión del trabajo</w:t>
      </w:r>
    </w:p>
    <w:p w14:paraId="0C0A513D" w14:textId="77777777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Máximo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 página</w:t>
      </w: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02DB49A9" w14:textId="6B4C5243" w:rsidR="003660C1" w:rsidRPr="003660C1" w:rsidRDefault="003660C1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1A58A39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Criterios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782"/>
      </w:tblGrid>
      <w:tr w:rsidR="003660C1" w:rsidRPr="003660C1" w14:paraId="1B5FC2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B47E88" w14:textId="77777777" w:rsidR="003660C1" w:rsidRPr="003660C1" w:rsidRDefault="003660C1" w:rsidP="0036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4566FF5F" w14:textId="77777777" w:rsidR="003660C1" w:rsidRPr="003660C1" w:rsidRDefault="003660C1" w:rsidP="0036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Puntos</w:t>
            </w:r>
          </w:p>
        </w:tc>
      </w:tr>
      <w:tr w:rsidR="003660C1" w:rsidRPr="003660C1" w14:paraId="4497A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0B312" w14:textId="7777777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Claridad del problema de investigación</w:t>
            </w:r>
          </w:p>
        </w:tc>
        <w:tc>
          <w:tcPr>
            <w:tcW w:w="0" w:type="auto"/>
            <w:vAlign w:val="center"/>
            <w:hideMark/>
          </w:tcPr>
          <w:p w14:paraId="52A2A4C3" w14:textId="207CC95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</w:t>
            </w:r>
          </w:p>
        </w:tc>
      </w:tr>
      <w:tr w:rsidR="003660C1" w:rsidRPr="003660C1" w14:paraId="36BDD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7D7AC" w14:textId="7777777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Calidad de la pregunta de investigación</w:t>
            </w:r>
          </w:p>
        </w:tc>
        <w:tc>
          <w:tcPr>
            <w:tcW w:w="0" w:type="auto"/>
            <w:vAlign w:val="center"/>
            <w:hideMark/>
          </w:tcPr>
          <w:p w14:paraId="78999389" w14:textId="60773E8C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</w:t>
            </w:r>
          </w:p>
        </w:tc>
      </w:tr>
      <w:tr w:rsidR="003660C1" w:rsidRPr="003660C1" w14:paraId="7ABC5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4442D" w14:textId="7777777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Coherencia del objetivo general</w:t>
            </w:r>
          </w:p>
        </w:tc>
        <w:tc>
          <w:tcPr>
            <w:tcW w:w="0" w:type="auto"/>
            <w:vAlign w:val="center"/>
            <w:hideMark/>
          </w:tcPr>
          <w:p w14:paraId="3DA8406C" w14:textId="06B0BB49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</w:t>
            </w:r>
          </w:p>
        </w:tc>
      </w:tr>
      <w:tr w:rsidR="003660C1" w:rsidRPr="003660C1" w14:paraId="3ABDB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DDBB" w14:textId="7777777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lastRenderedPageBreak/>
              <w:t>Pertinencia de los objetivos específicos</w:t>
            </w:r>
          </w:p>
        </w:tc>
        <w:tc>
          <w:tcPr>
            <w:tcW w:w="0" w:type="auto"/>
            <w:vAlign w:val="center"/>
            <w:hideMark/>
          </w:tcPr>
          <w:p w14:paraId="0BBF08B5" w14:textId="36094415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</w:t>
            </w:r>
          </w:p>
        </w:tc>
      </w:tr>
      <w:tr w:rsidR="003660C1" w:rsidRPr="003660C1" w14:paraId="17A43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6B522" w14:textId="77777777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3660C1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Redacción académica</w:t>
            </w:r>
          </w:p>
        </w:tc>
        <w:tc>
          <w:tcPr>
            <w:tcW w:w="0" w:type="auto"/>
            <w:vAlign w:val="center"/>
            <w:hideMark/>
          </w:tcPr>
          <w:p w14:paraId="485FA0AF" w14:textId="513FC8E2" w:rsidR="003660C1" w:rsidRPr="003660C1" w:rsidRDefault="003660C1" w:rsidP="00366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</w:t>
            </w:r>
          </w:p>
        </w:tc>
      </w:tr>
    </w:tbl>
    <w:p w14:paraId="10E2405B" w14:textId="57AB57FE" w:rsidR="003660C1" w:rsidRPr="003660C1" w:rsidRDefault="003660C1" w:rsidP="0036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Total: 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50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puntos</w:t>
      </w:r>
    </w:p>
    <w:p w14:paraId="52CBA179" w14:textId="77777777" w:rsidR="003660C1" w:rsidRPr="003660C1" w:rsidRDefault="006607E2" w:rsidP="003660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6607E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237E64F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8FE848F" w14:textId="77777777" w:rsidR="003660C1" w:rsidRPr="003660C1" w:rsidRDefault="003660C1" w:rsidP="0036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Entrega</w:t>
      </w:r>
    </w:p>
    <w:p w14:paraId="0730477B" w14:textId="77777777" w:rsidR="003660C1" w:rsidRPr="003660C1" w:rsidRDefault="003660C1" w:rsidP="003660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Documento en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Word o PDF</w:t>
      </w:r>
    </w:p>
    <w:p w14:paraId="5776276B" w14:textId="77777777" w:rsidR="003660C1" w:rsidRPr="003660C1" w:rsidRDefault="003660C1" w:rsidP="003660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660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Extensión máxima: </w:t>
      </w:r>
      <w:r w:rsidRPr="003660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 página</w:t>
      </w:r>
    </w:p>
    <w:p w14:paraId="319BBED2" w14:textId="0C127B2A" w:rsidR="003660C1" w:rsidRPr="003660C1" w:rsidRDefault="003660C1"/>
    <w:sectPr w:rsidR="003660C1" w:rsidRPr="00366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4A77" w14:textId="77777777" w:rsidR="006607E2" w:rsidRDefault="006607E2" w:rsidP="003660C1">
      <w:pPr>
        <w:spacing w:after="0" w:line="240" w:lineRule="auto"/>
      </w:pPr>
      <w:r>
        <w:separator/>
      </w:r>
    </w:p>
  </w:endnote>
  <w:endnote w:type="continuationSeparator" w:id="0">
    <w:p w14:paraId="240EC01A" w14:textId="77777777" w:rsidR="006607E2" w:rsidRDefault="006607E2" w:rsidP="0036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1CF7" w14:textId="77777777" w:rsidR="003660C1" w:rsidRDefault="003660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FBE7" w14:textId="77777777" w:rsidR="003660C1" w:rsidRDefault="003660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3A0D" w14:textId="77777777" w:rsidR="003660C1" w:rsidRDefault="003660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F39F" w14:textId="77777777" w:rsidR="006607E2" w:rsidRDefault="006607E2" w:rsidP="003660C1">
      <w:pPr>
        <w:spacing w:after="0" w:line="240" w:lineRule="auto"/>
      </w:pPr>
      <w:r>
        <w:separator/>
      </w:r>
    </w:p>
  </w:footnote>
  <w:footnote w:type="continuationSeparator" w:id="0">
    <w:p w14:paraId="3C266339" w14:textId="77777777" w:rsidR="006607E2" w:rsidRDefault="006607E2" w:rsidP="0036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1943" w14:textId="77777777" w:rsidR="003660C1" w:rsidRDefault="003660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1EF9" w14:textId="3F20D3FF" w:rsidR="003660C1" w:rsidRDefault="003660C1">
    <w:pPr>
      <w:pStyle w:val="Encabezado"/>
      <w:rPr>
        <w:lang w:val="es-ES_tradnl"/>
      </w:rPr>
    </w:pPr>
    <w:r>
      <w:rPr>
        <w:lang w:val="es-ES_tradnl"/>
      </w:rPr>
      <w:t>Módulo: Analisis de Datos</w:t>
    </w:r>
  </w:p>
  <w:p w14:paraId="4B4C3CF2" w14:textId="2F86E774" w:rsidR="003660C1" w:rsidRPr="003660C1" w:rsidRDefault="003660C1">
    <w:pPr>
      <w:pStyle w:val="Encabezado"/>
      <w:rPr>
        <w:lang w:val="es-ES_tradnl"/>
      </w:rPr>
    </w:pPr>
    <w:r>
      <w:rPr>
        <w:lang w:val="es-ES_tradnl"/>
      </w:rPr>
      <w:t>Docente: Inti Quevedo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D70D" w14:textId="77777777" w:rsidR="003660C1" w:rsidRDefault="003660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67C"/>
    <w:multiLevelType w:val="multilevel"/>
    <w:tmpl w:val="9C0C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26C6D"/>
    <w:multiLevelType w:val="multilevel"/>
    <w:tmpl w:val="D78A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0E15"/>
    <w:multiLevelType w:val="multilevel"/>
    <w:tmpl w:val="B64A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A2C30"/>
    <w:multiLevelType w:val="multilevel"/>
    <w:tmpl w:val="D02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3270F"/>
    <w:multiLevelType w:val="multilevel"/>
    <w:tmpl w:val="6E74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26566">
    <w:abstractNumId w:val="1"/>
  </w:num>
  <w:num w:numId="2" w16cid:durableId="1883519698">
    <w:abstractNumId w:val="0"/>
  </w:num>
  <w:num w:numId="3" w16cid:durableId="1197043335">
    <w:abstractNumId w:val="3"/>
  </w:num>
  <w:num w:numId="4" w16cid:durableId="924529961">
    <w:abstractNumId w:val="4"/>
  </w:num>
  <w:num w:numId="5" w16cid:durableId="205372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C1"/>
    <w:rsid w:val="003660C1"/>
    <w:rsid w:val="006607E2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397A"/>
  <w15:chartTrackingRefBased/>
  <w15:docId w15:val="{395D515B-EE45-FD4F-8721-F6F08B71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66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6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0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660C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60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3660C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0C1"/>
  </w:style>
  <w:style w:type="paragraph" w:styleId="Piedepgina">
    <w:name w:val="footer"/>
    <w:basedOn w:val="Normal"/>
    <w:link w:val="PiedepginaCar"/>
    <w:uiPriority w:val="99"/>
    <w:unhideWhenUsed/>
    <w:rsid w:val="0036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1854</Characters>
  <Application>Microsoft Office Word</Application>
  <DocSecurity>0</DocSecurity>
  <Lines>74</Lines>
  <Paragraphs>52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QUEVEDO BASTIDAS INTI KORY</dc:creator>
  <cp:keywords/>
  <dc:description/>
  <cp:lastModifiedBy>QUEVEDO BASTIDAS INTI KORY</cp:lastModifiedBy>
  <cp:revision>1</cp:revision>
  <dcterms:created xsi:type="dcterms:W3CDTF">2026-03-07T16:11:00Z</dcterms:created>
  <dcterms:modified xsi:type="dcterms:W3CDTF">2026-03-08T03:41:00Z</dcterms:modified>
</cp:coreProperties>
</file>